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CF" w:rsidRPr="00CF7804" w:rsidRDefault="004D75CF" w:rsidP="00CF7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 xml:space="preserve"> Слайд 1.</w:t>
      </w:r>
    </w:p>
    <w:p w:rsidR="004D75CF" w:rsidRPr="00CF7804" w:rsidRDefault="004D75CF" w:rsidP="00CF780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4">
        <w:rPr>
          <w:rFonts w:ascii="Times New Roman" w:hAnsi="Times New Roman" w:cs="Times New Roman"/>
          <w:sz w:val="28"/>
          <w:szCs w:val="28"/>
        </w:rPr>
        <w:t xml:space="preserve">Доброе утро! Меня зовут Павлова И.В. и я работаю учителем математики в МБОУ «Лицей 1 им. </w:t>
      </w:r>
      <w:r w:rsidR="002D737F" w:rsidRPr="00CF7804">
        <w:rPr>
          <w:rFonts w:ascii="Times New Roman" w:hAnsi="Times New Roman" w:cs="Times New Roman"/>
          <w:sz w:val="28"/>
          <w:szCs w:val="28"/>
        </w:rPr>
        <w:t>а</w:t>
      </w:r>
      <w:r w:rsidRPr="00CF7804">
        <w:rPr>
          <w:rFonts w:ascii="Times New Roman" w:hAnsi="Times New Roman" w:cs="Times New Roman"/>
          <w:sz w:val="28"/>
          <w:szCs w:val="28"/>
        </w:rPr>
        <w:t>кадемика Б. Н. Петрова», г Смоленска. Тема моего выступления «</w:t>
      </w:r>
      <w:r w:rsidRPr="00CF7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учителя математики по повышению качества подготовки обучающихся к государственной итоговой аттестации в форме ОГЭ»</w:t>
      </w:r>
    </w:p>
    <w:p w:rsidR="002D737F" w:rsidRPr="00CF7804" w:rsidRDefault="002D737F" w:rsidP="00CF780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подготовка выпускников к экзаменационным испытаниям предусматривает проведение не отдельных мероприятий, а целого комплекса последовательных и взаимосвязанных направлений работы. Поэтому для подготовки к ОГЭ в школе сложилась определенная система подготовки обучающихся к итоговой аттестации, учитывающая все аспекты этой работы.</w:t>
      </w:r>
    </w:p>
    <w:p w:rsidR="003C2DD0" w:rsidRPr="00CF7804" w:rsidRDefault="003C2DD0" w:rsidP="00CF780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</w:t>
      </w:r>
    </w:p>
    <w:p w:rsidR="003C2DD0" w:rsidRPr="00CF7804" w:rsidRDefault="003C2DD0" w:rsidP="00CF780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Государственная итоговая аттестация – </w:t>
      </w:r>
    </w:p>
    <w:p w:rsidR="003C2DD0" w:rsidRPr="00CF7804" w:rsidRDefault="003C2DD0" w:rsidP="00CF780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результат работы ученика и учителя на протяжении  всех лет обучения в школе, и подготовка к ней является важной составляющей учебного процесса</w:t>
      </w:r>
      <w:r w:rsidRPr="00CF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20FA" w:rsidRPr="00CF7804" w:rsidRDefault="003420FA" w:rsidP="00CF7804">
      <w:pPr>
        <w:pStyle w:val="ac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F7804">
        <w:rPr>
          <w:rFonts w:ascii="Times New Roman" w:hAnsi="Times New Roman" w:cs="Times New Roman"/>
          <w:color w:val="000000"/>
          <w:sz w:val="28"/>
          <w:szCs w:val="28"/>
        </w:rPr>
        <w:t>Слайд 3.</w:t>
      </w:r>
    </w:p>
    <w:p w:rsidR="003C2DD0" w:rsidRPr="00CF7804" w:rsidRDefault="003C2DD0" w:rsidP="00CF7804">
      <w:pPr>
        <w:pStyle w:val="ac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F78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Математика -     предмет </w:t>
      </w:r>
      <w:r w:rsidRPr="00CF780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первой степени сложности</w:t>
      </w:r>
      <w:r w:rsidRPr="00CF78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изучение которого требует от учащихся умения оперировать абстрактными понятиями, способности усваивать сущность явлений, законов, категорий, а также запоминать большое количество фактического материала. </w:t>
      </w:r>
    </w:p>
    <w:p w:rsidR="003C2DD0" w:rsidRPr="00CF7804" w:rsidRDefault="003C2DD0" w:rsidP="00CF7804">
      <w:pPr>
        <w:pStyle w:val="ac"/>
        <w:spacing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78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Экзамен по математике является             обязательным для всех выпускников           российских школ.</w:t>
      </w:r>
    </w:p>
    <w:p w:rsidR="000F5457" w:rsidRPr="00CF7804" w:rsidRDefault="000F5457" w:rsidP="00CF7804">
      <w:pPr>
        <w:pStyle w:val="ac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F7804">
        <w:rPr>
          <w:rFonts w:ascii="Times New Roman" w:hAnsi="Times New Roman" w:cs="Times New Roman"/>
          <w:color w:val="000000"/>
          <w:sz w:val="28"/>
          <w:szCs w:val="28"/>
        </w:rPr>
        <w:t>Не секрет, что успешнее сдает экзамен тот, кто в полном объеме владеет материалом, хорошо знаком с процедурой проведения экзамена, психологически готов к экзамену и адекватно реагирует на нестандартные ситуации.</w:t>
      </w:r>
    </w:p>
    <w:p w:rsidR="000F5457" w:rsidRPr="00CF7804" w:rsidRDefault="000F5457" w:rsidP="00CF7804">
      <w:pPr>
        <w:pStyle w:val="ac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F7804">
        <w:rPr>
          <w:rFonts w:ascii="Times New Roman" w:hAnsi="Times New Roman" w:cs="Times New Roman"/>
          <w:color w:val="000000"/>
          <w:sz w:val="28"/>
          <w:szCs w:val="28"/>
        </w:rPr>
        <w:t>Задача учителя помочь ученику как можно лучше решить первые две проблемы, и уменьшить третью. Экзамен в новой форме не похож на обычные школьные контрольные, к которым привыкли и ученики, и учителя, и родители. Именно поэтому к нему надо начинать специально готовить даже тех, кто неплохо пишет обычные контрольные работы, а уж тем более тех, кто испытывает затруднения в математике.</w:t>
      </w:r>
    </w:p>
    <w:p w:rsidR="003C2DD0" w:rsidRPr="00CF7804" w:rsidRDefault="003C2DD0" w:rsidP="00CF7804">
      <w:pPr>
        <w:pStyle w:val="ac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F780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Слайд 4</w:t>
      </w:r>
    </w:p>
    <w:p w:rsidR="00FC1B57" w:rsidRPr="00CF7804" w:rsidRDefault="00FC1B57" w:rsidP="00CF7804">
      <w:pPr>
        <w:pStyle w:val="ac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При подготовке учащихся к сдаче экзамена в форме ОГЭ можно выделить следующие составляющие:</w:t>
      </w:r>
    </w:p>
    <w:p w:rsidR="00FC1B57" w:rsidRPr="00CF7804" w:rsidRDefault="00FC1B57" w:rsidP="00CF7804">
      <w:pPr>
        <w:pStyle w:val="ac"/>
        <w:numPr>
          <w:ilvl w:val="0"/>
          <w:numId w:val="2"/>
        </w:numPr>
        <w:suppressAutoHyphens/>
        <w:autoSpaceDN w:val="0"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информационная готовность (информированность о правилах поведения на экзамене, информированность о правилах заполнения бланков и т.д.);</w:t>
      </w:r>
    </w:p>
    <w:p w:rsidR="00FC1B57" w:rsidRPr="00CF7804" w:rsidRDefault="00FC1B57" w:rsidP="00CF7804">
      <w:pPr>
        <w:pStyle w:val="ac"/>
        <w:numPr>
          <w:ilvl w:val="0"/>
          <w:numId w:val="2"/>
        </w:numPr>
        <w:suppressAutoHyphens/>
        <w:autoSpaceDN w:val="0"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предметная готовность или содержательная;</w:t>
      </w:r>
    </w:p>
    <w:p w:rsidR="00FC1B57" w:rsidRPr="00CF7804" w:rsidRDefault="00FC1B57" w:rsidP="00CF7804">
      <w:pPr>
        <w:pStyle w:val="ac"/>
        <w:numPr>
          <w:ilvl w:val="0"/>
          <w:numId w:val="2"/>
        </w:numPr>
        <w:suppressAutoHyphens/>
        <w:autoSpaceDN w:val="0"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FC1B57" w:rsidRPr="00CF7804" w:rsidRDefault="00FC1B57" w:rsidP="00CF7804">
      <w:pPr>
        <w:pStyle w:val="Standard"/>
        <w:spacing w:line="360" w:lineRule="auto"/>
        <w:ind w:firstLine="709"/>
        <w:rPr>
          <w:sz w:val="28"/>
          <w:szCs w:val="28"/>
        </w:rPr>
      </w:pPr>
      <w:r w:rsidRPr="00CF7804">
        <w:rPr>
          <w:sz w:val="28"/>
          <w:szCs w:val="28"/>
        </w:rPr>
        <w:t xml:space="preserve">Ведь повышенный уровень тревоги на экзамене приводит к дезорганизации деятельности, снижению концентрации внимания, работоспособности. Тревога – это весьма энергоемкое состояние. Чем больше ребенок тревожится, тем меньше сил у него остается на учебную деятельность. </w:t>
      </w:r>
    </w:p>
    <w:p w:rsidR="000F5457" w:rsidRPr="00CF7804" w:rsidRDefault="000F5457" w:rsidP="00CF7804">
      <w:pPr>
        <w:pStyle w:val="Standard"/>
        <w:spacing w:line="360" w:lineRule="auto"/>
        <w:ind w:firstLine="709"/>
        <w:rPr>
          <w:sz w:val="28"/>
          <w:szCs w:val="28"/>
        </w:rPr>
      </w:pPr>
      <w:r w:rsidRPr="00CF7804">
        <w:rPr>
          <w:sz w:val="28"/>
          <w:szCs w:val="28"/>
        </w:rPr>
        <w:t>Слайд 5</w:t>
      </w:r>
    </w:p>
    <w:p w:rsidR="000F5457" w:rsidRPr="00CF7804" w:rsidRDefault="000F5457" w:rsidP="00CF7804">
      <w:pPr>
        <w:pStyle w:val="Standard"/>
        <w:spacing w:line="360" w:lineRule="auto"/>
        <w:ind w:firstLine="709"/>
        <w:rPr>
          <w:sz w:val="28"/>
          <w:szCs w:val="28"/>
        </w:rPr>
      </w:pPr>
      <w:r w:rsidRPr="00CF7804">
        <w:rPr>
          <w:sz w:val="28"/>
          <w:szCs w:val="28"/>
        </w:rPr>
        <w:t>Рассмотрим основные этапы работы учителя по повышению качества подготовки обучающихся к итоговой аттестации в форме ОГЭ.</w:t>
      </w:r>
    </w:p>
    <w:p w:rsidR="000F5457" w:rsidRPr="00CF7804" w:rsidRDefault="000F5457" w:rsidP="00CF7804">
      <w:pPr>
        <w:pStyle w:val="Standard"/>
        <w:spacing w:line="360" w:lineRule="auto"/>
        <w:ind w:firstLine="709"/>
        <w:rPr>
          <w:sz w:val="28"/>
          <w:szCs w:val="28"/>
        </w:rPr>
      </w:pPr>
      <w:r w:rsidRPr="00CF7804">
        <w:rPr>
          <w:sz w:val="28"/>
          <w:szCs w:val="28"/>
        </w:rPr>
        <w:t>Слайд 6</w:t>
      </w:r>
    </w:p>
    <w:p w:rsidR="000F5457" w:rsidRPr="00CF7804" w:rsidRDefault="000F5457" w:rsidP="00CF7804">
      <w:pPr>
        <w:pStyle w:val="Standard"/>
        <w:spacing w:line="360" w:lineRule="auto"/>
        <w:ind w:firstLine="709"/>
        <w:rPr>
          <w:sz w:val="28"/>
          <w:szCs w:val="28"/>
        </w:rPr>
      </w:pPr>
      <w:r w:rsidRPr="00CF7804">
        <w:rPr>
          <w:sz w:val="28"/>
          <w:szCs w:val="28"/>
        </w:rPr>
        <w:t>Организационная работа учителя</w:t>
      </w:r>
    </w:p>
    <w:p w:rsidR="000F5457" w:rsidRPr="00CF7804" w:rsidRDefault="000F5457" w:rsidP="00CF7804">
      <w:pPr>
        <w:pStyle w:val="Standard"/>
        <w:spacing w:line="360" w:lineRule="auto"/>
        <w:ind w:firstLine="709"/>
        <w:rPr>
          <w:sz w:val="28"/>
          <w:szCs w:val="28"/>
        </w:rPr>
      </w:pPr>
      <w:r w:rsidRPr="00CF7804">
        <w:rPr>
          <w:sz w:val="28"/>
          <w:szCs w:val="28"/>
        </w:rPr>
        <w:t xml:space="preserve">- </w:t>
      </w:r>
      <w:r w:rsidRPr="00CF7804">
        <w:rPr>
          <w:bCs/>
          <w:sz w:val="28"/>
          <w:szCs w:val="28"/>
        </w:rPr>
        <w:t xml:space="preserve">Изучение нормативных документов  ГИА,  ОГЭ </w:t>
      </w:r>
    </w:p>
    <w:p w:rsidR="000F5457" w:rsidRPr="00CF7804" w:rsidRDefault="000F5457" w:rsidP="00CF7804">
      <w:pPr>
        <w:pStyle w:val="Standard"/>
        <w:spacing w:line="360" w:lineRule="auto"/>
        <w:ind w:firstLine="709"/>
        <w:rPr>
          <w:sz w:val="28"/>
          <w:szCs w:val="28"/>
        </w:rPr>
      </w:pPr>
      <w:r w:rsidRPr="00CF7804">
        <w:rPr>
          <w:sz w:val="28"/>
          <w:szCs w:val="28"/>
        </w:rPr>
        <w:t xml:space="preserve">- </w:t>
      </w:r>
      <w:r w:rsidRPr="00CF7804">
        <w:rPr>
          <w:bCs/>
          <w:sz w:val="28"/>
          <w:szCs w:val="28"/>
        </w:rPr>
        <w:t xml:space="preserve">Оформление наглядной информации для учащихся и родителей (информационные стенды, списки литературы, интернет-ресурсов и т.д.) </w:t>
      </w:r>
    </w:p>
    <w:p w:rsidR="000F5457" w:rsidRPr="00CF7804" w:rsidRDefault="000F5457" w:rsidP="00CF7804">
      <w:pPr>
        <w:pStyle w:val="Standard"/>
        <w:spacing w:line="360" w:lineRule="auto"/>
        <w:ind w:firstLine="709"/>
        <w:rPr>
          <w:sz w:val="28"/>
          <w:szCs w:val="28"/>
        </w:rPr>
      </w:pPr>
      <w:r w:rsidRPr="00CF7804">
        <w:rPr>
          <w:sz w:val="28"/>
          <w:szCs w:val="28"/>
        </w:rPr>
        <w:t xml:space="preserve">- </w:t>
      </w:r>
      <w:r w:rsidRPr="00CF7804">
        <w:rPr>
          <w:bCs/>
          <w:sz w:val="28"/>
          <w:szCs w:val="28"/>
        </w:rPr>
        <w:t xml:space="preserve">Участие в родительских собраниях, беседах с учащимися, совещаниях при завуче, педсоветах, заседаниях МО, на которых обсуждались вопросы  ГИА, ОГЭ </w:t>
      </w:r>
    </w:p>
    <w:p w:rsidR="000F5457" w:rsidRPr="00CF7804" w:rsidRDefault="000F5457" w:rsidP="00CF7804">
      <w:pPr>
        <w:pStyle w:val="Standard"/>
        <w:spacing w:line="360" w:lineRule="auto"/>
        <w:ind w:firstLine="709"/>
        <w:rPr>
          <w:bCs/>
          <w:sz w:val="28"/>
          <w:szCs w:val="28"/>
        </w:rPr>
      </w:pPr>
      <w:r w:rsidRPr="00CF7804">
        <w:rPr>
          <w:sz w:val="28"/>
          <w:szCs w:val="28"/>
        </w:rPr>
        <w:t xml:space="preserve">- </w:t>
      </w:r>
      <w:r w:rsidRPr="00CF7804">
        <w:rPr>
          <w:bCs/>
          <w:sz w:val="28"/>
          <w:szCs w:val="28"/>
        </w:rPr>
        <w:t>Накопление опыта, изучение инновационных форм и методов подготовки обучающихся к ГИА и ОГЭ</w:t>
      </w:r>
    </w:p>
    <w:p w:rsidR="000F5457" w:rsidRPr="00CF7804" w:rsidRDefault="000F5457" w:rsidP="00CF7804">
      <w:pPr>
        <w:pStyle w:val="Standard"/>
        <w:spacing w:line="360" w:lineRule="auto"/>
        <w:ind w:firstLine="709"/>
        <w:rPr>
          <w:bCs/>
          <w:sz w:val="28"/>
          <w:szCs w:val="28"/>
        </w:rPr>
      </w:pPr>
      <w:r w:rsidRPr="00CF7804">
        <w:rPr>
          <w:bCs/>
          <w:sz w:val="28"/>
          <w:szCs w:val="28"/>
        </w:rPr>
        <w:t>-</w:t>
      </w:r>
      <w:r w:rsidRPr="00CF7804">
        <w:rPr>
          <w:rFonts w:eastAsia="+mn-ea"/>
          <w:bCs/>
          <w:color w:val="FFFFFF"/>
          <w:kern w:val="24"/>
          <w:sz w:val="28"/>
          <w:szCs w:val="28"/>
        </w:rPr>
        <w:t xml:space="preserve"> </w:t>
      </w:r>
      <w:r w:rsidRPr="00CF7804">
        <w:rPr>
          <w:bCs/>
          <w:sz w:val="28"/>
          <w:szCs w:val="28"/>
        </w:rPr>
        <w:t>Участие в обучающих  тренингах для педагогов по решению заданий ОГЭ с поэтапным разбором типичных ошибок учащихся</w:t>
      </w:r>
    </w:p>
    <w:p w:rsidR="000F5457" w:rsidRPr="00CF7804" w:rsidRDefault="000F5457" w:rsidP="00CF7804">
      <w:pPr>
        <w:pStyle w:val="Standard"/>
        <w:spacing w:line="360" w:lineRule="auto"/>
        <w:ind w:firstLine="709"/>
        <w:rPr>
          <w:bCs/>
          <w:sz w:val="28"/>
          <w:szCs w:val="28"/>
        </w:rPr>
      </w:pPr>
      <w:r w:rsidRPr="00CF7804">
        <w:rPr>
          <w:bCs/>
          <w:sz w:val="28"/>
          <w:szCs w:val="28"/>
        </w:rPr>
        <w:t xml:space="preserve">- Оформление папки  «ГИА (ОГЭ)»  с демоверсиями экзамена за последние годы, диагностическими работами </w:t>
      </w:r>
    </w:p>
    <w:p w:rsidR="000F5457" w:rsidRPr="00CF7804" w:rsidRDefault="000F5457" w:rsidP="00CF7804">
      <w:pPr>
        <w:pStyle w:val="Standard"/>
        <w:spacing w:line="360" w:lineRule="auto"/>
        <w:ind w:firstLine="709"/>
        <w:rPr>
          <w:bCs/>
          <w:sz w:val="28"/>
          <w:szCs w:val="28"/>
        </w:rPr>
      </w:pPr>
      <w:r w:rsidRPr="00CF7804">
        <w:rPr>
          <w:bCs/>
          <w:sz w:val="28"/>
          <w:szCs w:val="28"/>
        </w:rPr>
        <w:lastRenderedPageBreak/>
        <w:t>Слайд 7</w:t>
      </w:r>
    </w:p>
    <w:p w:rsidR="003C2DD0" w:rsidRPr="00CF7804" w:rsidRDefault="003C2DD0" w:rsidP="00CF78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РАБОТА С УЧАЩИМИСЯ</w:t>
      </w:r>
    </w:p>
    <w:p w:rsidR="003C2DD0" w:rsidRPr="00CF7804" w:rsidRDefault="003C2DD0" w:rsidP="00CF7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1.  Обеспечение школьников достоверной и своевременной информацией  о нормативных документах (с сентября, далее в течение года).</w:t>
      </w:r>
    </w:p>
    <w:p w:rsidR="003C2DD0" w:rsidRPr="00CF7804" w:rsidRDefault="003C2DD0" w:rsidP="00CF7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2.  Консультативная поддержка учащихся (в течение года).</w:t>
      </w:r>
    </w:p>
    <w:p w:rsidR="003C2DD0" w:rsidRPr="00CF7804" w:rsidRDefault="003C2DD0" w:rsidP="00CF7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3.  Индивидуальная и групповая работа по подготовке к ОГЭ (ЕГЭ) на уроках (в течение года).</w:t>
      </w:r>
    </w:p>
    <w:p w:rsidR="003C2DD0" w:rsidRPr="00CF7804" w:rsidRDefault="003C2DD0" w:rsidP="00CF7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4.Обеспечение учащихся необходимым тестовым, диагностическим, дидактическим материалами,</w:t>
      </w:r>
      <w:r w:rsidR="006920A0">
        <w:rPr>
          <w:rFonts w:ascii="Times New Roman" w:hAnsi="Times New Roman" w:cs="Times New Roman"/>
          <w:sz w:val="28"/>
          <w:szCs w:val="28"/>
        </w:rPr>
        <w:t xml:space="preserve"> </w:t>
      </w:r>
      <w:r w:rsidRPr="00CF7804">
        <w:rPr>
          <w:rFonts w:ascii="Times New Roman" w:hAnsi="Times New Roman" w:cs="Times New Roman"/>
          <w:sz w:val="28"/>
          <w:szCs w:val="28"/>
        </w:rPr>
        <w:t>КИМами (в течение года).</w:t>
      </w:r>
    </w:p>
    <w:p w:rsidR="003C2DD0" w:rsidRPr="00CF7804" w:rsidRDefault="003C2DD0" w:rsidP="00CF7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5.Проведение тренингов с учащимися по заполнению бланков, по     решению КИМов (в течение года).</w:t>
      </w:r>
    </w:p>
    <w:p w:rsidR="003C2DD0" w:rsidRPr="00CF7804" w:rsidRDefault="003C2DD0" w:rsidP="00CF7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6.Проведение тренировочных и диагностических работ (в течение года).</w:t>
      </w:r>
    </w:p>
    <w:p w:rsidR="003C2DD0" w:rsidRPr="00CF7804" w:rsidRDefault="003C2DD0" w:rsidP="00CF7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7.Индивидуальная работа со слабоуспевающими - выявление личных пробелов, их ликвидация (в течение года).</w:t>
      </w:r>
    </w:p>
    <w:p w:rsidR="003C2DD0" w:rsidRPr="00CF7804" w:rsidRDefault="003C2DD0" w:rsidP="00CF7804">
      <w:pPr>
        <w:pStyle w:val="1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F7804">
        <w:rPr>
          <w:rFonts w:ascii="Times New Roman" w:hAnsi="Times New Roman"/>
          <w:sz w:val="28"/>
          <w:szCs w:val="28"/>
        </w:rPr>
        <w:t>8.Участие школьников в интернет-олимпиадах, выездных олимпиадах ВУЗов, международном конкурсе «Кенгуру выпускникам».</w:t>
      </w:r>
    </w:p>
    <w:p w:rsidR="000F5457" w:rsidRPr="00CF7804" w:rsidRDefault="000F5457" w:rsidP="00CF7804">
      <w:pPr>
        <w:pStyle w:val="1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F7804">
        <w:rPr>
          <w:rFonts w:ascii="Times New Roman" w:hAnsi="Times New Roman"/>
          <w:sz w:val="28"/>
          <w:szCs w:val="28"/>
        </w:rPr>
        <w:t>Слайд 8</w:t>
      </w:r>
    </w:p>
    <w:p w:rsidR="003C2DD0" w:rsidRPr="00CF7804" w:rsidRDefault="003C2DD0" w:rsidP="00CF78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3C2DD0" w:rsidRPr="00CF7804" w:rsidRDefault="003C2DD0" w:rsidP="00CF7804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Ознакомление с нормативными документами (в течение года).</w:t>
      </w:r>
    </w:p>
    <w:p w:rsidR="003C2DD0" w:rsidRPr="00CF7804" w:rsidRDefault="003C2DD0" w:rsidP="00CF7804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Проведение разъяснительной работы о целях и технологии проведения ОГЭ (ЕГЭ) на родительских собраниях, в индивидуальных беседах (в течение года).</w:t>
      </w:r>
    </w:p>
    <w:p w:rsidR="003C2DD0" w:rsidRPr="00CF7804" w:rsidRDefault="003C2DD0" w:rsidP="00CF7804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Ознакомление родителей с источниками информации о ОГЭ (ЕГЭ)(перечень необходимых  сайтов (сентябрь).</w:t>
      </w:r>
    </w:p>
    <w:p w:rsidR="003C2DD0" w:rsidRPr="00CF7804" w:rsidRDefault="003C2DD0" w:rsidP="00CF7804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Систематическое информирование родителей на родительских собраниях, в индивидуальных беседах, на консультациях о подготовке к ОГЭ (ЕГЭ):</w:t>
      </w:r>
    </w:p>
    <w:p w:rsidR="003C2DD0" w:rsidRPr="00CF7804" w:rsidRDefault="003C2DD0" w:rsidP="00CF7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-  ознакомление с результатами диагностических работ;</w:t>
      </w:r>
    </w:p>
    <w:p w:rsidR="003C2DD0" w:rsidRPr="00CF7804" w:rsidRDefault="003C2DD0" w:rsidP="00CF7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-  ознакомление с результатами индивидуальной работы;</w:t>
      </w:r>
    </w:p>
    <w:p w:rsidR="003C2DD0" w:rsidRPr="00CF7804" w:rsidRDefault="003C2DD0" w:rsidP="00CF7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5.  Индивидуальная работа, консультирование родителей (в течение года).</w:t>
      </w:r>
    </w:p>
    <w:p w:rsidR="003C2DD0" w:rsidRPr="00CF7804" w:rsidRDefault="000F5457" w:rsidP="00CF7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Слайд 9</w:t>
      </w:r>
    </w:p>
    <w:p w:rsidR="003C2DD0" w:rsidRPr="00CF7804" w:rsidRDefault="003C2DD0" w:rsidP="00CF78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РАБОТА  С  ИНФОРМАЦИОННЫМИ РЕСУРСАМИ</w:t>
      </w:r>
    </w:p>
    <w:p w:rsidR="003C2DD0" w:rsidRPr="00CF7804" w:rsidRDefault="003C2DD0" w:rsidP="00CF780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Ознакомление учащихся с возможностью использования Интернет-ресурсов, </w:t>
      </w:r>
      <w:r w:rsidRPr="00CF7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сайтов  для подготовки к </w:t>
      </w:r>
      <w:r w:rsidRPr="00CF7804">
        <w:rPr>
          <w:rFonts w:ascii="Times New Roman" w:hAnsi="Times New Roman" w:cs="Times New Roman"/>
          <w:sz w:val="28"/>
          <w:szCs w:val="28"/>
        </w:rPr>
        <w:t>экзамену (сентябрь)</w:t>
      </w:r>
    </w:p>
    <w:p w:rsidR="003C2DD0" w:rsidRPr="00CF7804" w:rsidRDefault="003C2DD0" w:rsidP="00CF780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Контроль за использованием доступа к информационным ресурсам для подготовки к ОГЭ (ЕГЭ)  (в течение года).</w:t>
      </w:r>
    </w:p>
    <w:p w:rsidR="003C2DD0" w:rsidRPr="00CF7804" w:rsidRDefault="003C2DD0" w:rsidP="00CF780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Индивидуальная работа с учащимися на сайтах.</w:t>
      </w:r>
    </w:p>
    <w:p w:rsidR="000F5457" w:rsidRPr="00CF7804" w:rsidRDefault="000F5457" w:rsidP="00CF78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Слайд 10</w:t>
      </w:r>
    </w:p>
    <w:p w:rsidR="000F5457" w:rsidRPr="00CF7804" w:rsidRDefault="000F5457" w:rsidP="00CF780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F7804">
        <w:rPr>
          <w:rFonts w:ascii="Times New Roman" w:hAnsi="Times New Roman" w:cs="Times New Roman"/>
          <w:color w:val="000000"/>
          <w:sz w:val="28"/>
          <w:szCs w:val="28"/>
        </w:rPr>
        <w:t>Но главным в подготовке к итоговой аттестации остаётся урок.</w:t>
      </w:r>
    </w:p>
    <w:p w:rsidR="000F5457" w:rsidRPr="00CF7804" w:rsidRDefault="000F5457" w:rsidP="00CF7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7804">
        <w:rPr>
          <w:rFonts w:ascii="Times New Roman" w:hAnsi="Times New Roman" w:cs="Times New Roman"/>
          <w:color w:val="000000"/>
          <w:sz w:val="28"/>
          <w:szCs w:val="28"/>
        </w:rPr>
        <w:t>Не секрет, что о сдаче экзаменов мы говорим с учениками, начиная с 5 класса.</w:t>
      </w:r>
    </w:p>
    <w:p w:rsidR="001B4662" w:rsidRPr="00CF7804" w:rsidRDefault="00902583" w:rsidP="00CF7804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 xml:space="preserve">Проблемы в математическом образовании выпускников, не набравших минимального балла, во многом связаны с плохим освоением курса основной и даже начальной школы. </w:t>
      </w:r>
      <w:r w:rsidRPr="00CF7804">
        <w:rPr>
          <w:rFonts w:ascii="Times New Roman" w:hAnsi="Times New Roman" w:cs="Times New Roman"/>
          <w:sz w:val="28"/>
          <w:szCs w:val="28"/>
        </w:rPr>
        <w:t>На уровне образовательных учреждений следует уделять больше внимания своевременному выявлению учащихся, имеющих слабую математическую подготовку, диагностике доминирующих факторов их неуспешности..</w:t>
      </w:r>
    </w:p>
    <w:p w:rsidR="001B4662" w:rsidRPr="00CF7804" w:rsidRDefault="00902583" w:rsidP="00CF7804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Учащиеся с трудом справляются с заданиями, в которых необх</w:t>
      </w:r>
      <w:r w:rsidRPr="00CF7804">
        <w:rPr>
          <w:rFonts w:ascii="Times New Roman" w:hAnsi="Times New Roman" w:cs="Times New Roman"/>
          <w:sz w:val="28"/>
          <w:szCs w:val="28"/>
        </w:rPr>
        <w:t>одимо применить хорошо известный им алгоритм в чуть изменившейся ситуации. Самые низкие результаты учащиеся показали при решении задач, которые труднее всего поддаются алгоритмизации: задачи по геометрии, «сюжетные» задачи и т.п.).</w:t>
      </w:r>
    </w:p>
    <w:p w:rsidR="001B4662" w:rsidRPr="00CF7804" w:rsidRDefault="00902583" w:rsidP="00CF7804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Особое внимание при подг</w:t>
      </w:r>
      <w:r w:rsidRPr="00CF7804">
        <w:rPr>
          <w:rFonts w:ascii="Times New Roman" w:hAnsi="Times New Roman" w:cs="Times New Roman"/>
          <w:sz w:val="28"/>
          <w:szCs w:val="28"/>
        </w:rPr>
        <w:t>отовке учащихся к итоговой аттестации должно быть сосредоточено на подготовке именно к выполнению 1 части экзаменационной работы, т.к. это дает возможность обеспечить повторение значительно большего объема материала</w:t>
      </w:r>
    </w:p>
    <w:p w:rsidR="001B4662" w:rsidRPr="00CF7804" w:rsidRDefault="00902583" w:rsidP="00CF7804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Необходимо обратить самое серьезное вним</w:t>
      </w:r>
      <w:r w:rsidRPr="00CF7804">
        <w:rPr>
          <w:rFonts w:ascii="Times New Roman" w:hAnsi="Times New Roman" w:cs="Times New Roman"/>
          <w:sz w:val="28"/>
          <w:szCs w:val="28"/>
        </w:rPr>
        <w:t>ание на изучение геометрии, начиная с 7-го класса</w:t>
      </w:r>
    </w:p>
    <w:p w:rsidR="001B4662" w:rsidRPr="00CF7804" w:rsidRDefault="00902583" w:rsidP="00CF7804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bCs/>
          <w:sz w:val="28"/>
          <w:szCs w:val="28"/>
        </w:rPr>
        <w:t>Определяющим фактором успешной сдачи ОГЭ, по-прежнему, является целостное и качественное прохождение курса математики.</w:t>
      </w:r>
    </w:p>
    <w:p w:rsidR="00444732" w:rsidRPr="00CF7804" w:rsidRDefault="00444732" w:rsidP="00CF78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Слайд 11</w:t>
      </w:r>
    </w:p>
    <w:p w:rsidR="00444732" w:rsidRPr="00CF7804" w:rsidRDefault="00444732" w:rsidP="00CF780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F7804">
        <w:rPr>
          <w:rFonts w:ascii="Times New Roman" w:hAnsi="Times New Roman" w:cs="Times New Roman"/>
          <w:bCs/>
          <w:sz w:val="28"/>
          <w:szCs w:val="28"/>
        </w:rPr>
        <w:t xml:space="preserve">Система подготовки обучающихся к  данным заданиям ОГЭ по математике должна проводится систематически начиная с 5 класса, регулярно включая в работу на уроке и дома практико-ориентированные задания по разным темам.  Например, в 5 </w:t>
      </w:r>
      <w:r w:rsidRPr="00CF7804">
        <w:rPr>
          <w:rFonts w:ascii="Times New Roman" w:hAnsi="Times New Roman" w:cs="Times New Roman"/>
          <w:bCs/>
          <w:sz w:val="28"/>
          <w:szCs w:val="28"/>
        </w:rPr>
        <w:lastRenderedPageBreak/>
        <w:t>классе представление информации в виде диаграммы, 6 класс изображение плана комнаты в теме «Масштаб», в 7-9 классах измерения на местности.</w:t>
      </w:r>
    </w:p>
    <w:p w:rsidR="00444732" w:rsidRPr="00CF7804" w:rsidRDefault="00961099" w:rsidP="00CF78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Слайды</w:t>
      </w:r>
      <w:r w:rsidR="00444732" w:rsidRPr="00CF7804">
        <w:rPr>
          <w:rFonts w:ascii="Times New Roman" w:hAnsi="Times New Roman" w:cs="Times New Roman"/>
          <w:sz w:val="28"/>
          <w:szCs w:val="28"/>
        </w:rPr>
        <w:t>12</w:t>
      </w:r>
      <w:r w:rsidRPr="00CF7804">
        <w:rPr>
          <w:rFonts w:ascii="Times New Roman" w:hAnsi="Times New Roman" w:cs="Times New Roman"/>
          <w:sz w:val="28"/>
          <w:szCs w:val="28"/>
        </w:rPr>
        <w:t>-13</w:t>
      </w:r>
    </w:p>
    <w:p w:rsidR="00444732" w:rsidRPr="00CF7804" w:rsidRDefault="00444732" w:rsidP="00CF780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F7804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задачей в 5-6 классах считаю формирование вычислительной культуры обучающихся. Необходимо достаточное место на уроке отводить устному счёту, как на старте урока, так и при решении дальнейших задач. </w:t>
      </w:r>
    </w:p>
    <w:p w:rsidR="00444732" w:rsidRPr="00CF7804" w:rsidRDefault="00444732" w:rsidP="00CF78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правильности и беглости устных вычислений необходимо в течение всех лет обучения на каждом уроке отводить 5-7 минут для проведения упражнений в устных вычислениях, предусмотренных программой каждого класса.</w:t>
      </w:r>
    </w:p>
    <w:p w:rsidR="00444732" w:rsidRPr="00CF7804" w:rsidRDefault="00444732" w:rsidP="00CF78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Устные упражнения должны соответствовать теме и цели урока и помогать усвоению изучаемого на данном уроке или ранее пройденного материала. </w:t>
      </w:r>
    </w:p>
    <w:p w:rsidR="00961099" w:rsidRPr="00CF7804" w:rsidRDefault="00961099" w:rsidP="00CF78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04">
        <w:rPr>
          <w:rFonts w:ascii="Times New Roman" w:hAnsi="Times New Roman" w:cs="Times New Roman"/>
          <w:color w:val="000000"/>
          <w:sz w:val="28"/>
          <w:szCs w:val="28"/>
        </w:rPr>
        <w:t>Слайд 14</w:t>
      </w:r>
      <w:r w:rsidRPr="00CF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1099" w:rsidRPr="00CF7804" w:rsidRDefault="00961099" w:rsidP="00CF78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5 класса стараюсь уделять особое внимание задачам с геометрическим содержанием.</w:t>
      </w:r>
    </w:p>
    <w:p w:rsidR="00961099" w:rsidRPr="00CF7804" w:rsidRDefault="00444732" w:rsidP="00CF78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</w:t>
      </w:r>
      <w:r w:rsidR="00961099" w:rsidRPr="00CF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</w:p>
    <w:p w:rsidR="00961099" w:rsidRPr="00CF7804" w:rsidRDefault="00961099" w:rsidP="00CF78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уроках геометрии, начиная с 7 класса с целью усвоения теоретического материала включаю устные задания на определение правильности суждений.</w:t>
      </w:r>
    </w:p>
    <w:p w:rsidR="00444732" w:rsidRPr="00CF7804" w:rsidRDefault="00444732" w:rsidP="00CF78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</w:t>
      </w:r>
      <w:r w:rsidR="00961099" w:rsidRPr="00CF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961099" w:rsidRPr="00CF7804" w:rsidRDefault="00961099" w:rsidP="00CF78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Обязательно включаю в изучение текущего учебного материала задания базового уровня сложности, соответствующие экзаменационным заданиям</w:t>
      </w:r>
    </w:p>
    <w:p w:rsidR="00961099" w:rsidRPr="00CF7804" w:rsidRDefault="00961099" w:rsidP="00CF78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17</w:t>
      </w:r>
    </w:p>
    <w:p w:rsidR="00741B1A" w:rsidRPr="00CF7804" w:rsidRDefault="00741B1A" w:rsidP="00CF780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 использую технологии уровневой дифференциации</w:t>
      </w:r>
    </w:p>
    <w:p w:rsidR="00741B1A" w:rsidRPr="00CF7804" w:rsidRDefault="00741B1A" w:rsidP="00CF780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9 классе делю детей на 2 группы: </w:t>
      </w:r>
    </w:p>
    <w:p w:rsidR="00741B1A" w:rsidRPr="00CF7804" w:rsidRDefault="00741B1A" w:rsidP="00CF780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решает только задания 1 части </w:t>
      </w:r>
    </w:p>
    <w:p w:rsidR="00741B1A" w:rsidRPr="00CF7804" w:rsidRDefault="00741B1A" w:rsidP="00CF780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4">
        <w:rPr>
          <w:rFonts w:ascii="Times New Roman" w:eastAsia="Times New Roman" w:hAnsi="Times New Roman" w:cs="Times New Roman"/>
          <w:sz w:val="28"/>
          <w:szCs w:val="28"/>
          <w:lang w:eastAsia="ru-RU"/>
        </w:rPr>
        <w:t>-и тех, кто решает обе части.</w:t>
      </w:r>
    </w:p>
    <w:p w:rsidR="00741B1A" w:rsidRPr="00CF7804" w:rsidRDefault="00741B1A" w:rsidP="00CF780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18</w:t>
      </w:r>
    </w:p>
    <w:p w:rsidR="00741B1A" w:rsidRPr="00CF7804" w:rsidRDefault="00741B1A" w:rsidP="00CF780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учу самостоятельной работе с учебником, с дополнительной литературой, ресурсами Интернет.</w:t>
      </w:r>
    </w:p>
    <w:p w:rsidR="00741B1A" w:rsidRPr="00CF7804" w:rsidRDefault="00741B1A" w:rsidP="00CF780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19</w:t>
      </w:r>
    </w:p>
    <w:p w:rsidR="00741B1A" w:rsidRPr="00CF7804" w:rsidRDefault="00741B1A" w:rsidP="00CF780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7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9 классе осуществляю повторения теоретического материала на обобщающих        уроках с применением компьютерных технологий</w:t>
      </w:r>
    </w:p>
    <w:p w:rsidR="00741B1A" w:rsidRPr="00CF7804" w:rsidRDefault="00741B1A" w:rsidP="00CF780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7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20</w:t>
      </w:r>
    </w:p>
    <w:p w:rsidR="0041750E" w:rsidRDefault="00741B1A" w:rsidP="00CF780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7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9 классе регулярно провожу диагностические работы </w:t>
      </w:r>
      <w:r w:rsidR="00CF7804" w:rsidRPr="00CF7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СТАТГРАД и з</w:t>
      </w:r>
      <w:r w:rsidRPr="00CF7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аполняю </w:t>
      </w:r>
      <w:r w:rsidR="00CF7804" w:rsidRPr="00CF7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CF7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иагностическ</w:t>
      </w:r>
      <w:r w:rsidR="00CF7804" w:rsidRPr="00CF7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 карты </w:t>
      </w:r>
      <w:r w:rsidRPr="00CF7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="00CF7804" w:rsidRPr="00CF7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готовленности к ОГЭ обучающихся, чтобы видеть результаты своей работы по подготовке обучающихся к итоговой аттестации и позволяет вносить мне коррективы в свою работу по улучшению качества подготовки обучающихся к ОГЭ.</w:t>
      </w:r>
      <w:r w:rsidRPr="00CF7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F7804" w:rsidRDefault="00CF7804" w:rsidP="00CF780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21</w:t>
      </w:r>
    </w:p>
    <w:p w:rsidR="00CF7804" w:rsidRDefault="00CF7804" w:rsidP="00CF780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Желаю нам всех профессиональных успехов в нашей работе</w:t>
      </w:r>
    </w:p>
    <w:p w:rsidR="00CF7804" w:rsidRDefault="00CF7804" w:rsidP="00CF780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22</w:t>
      </w:r>
    </w:p>
    <w:p w:rsidR="00CF7804" w:rsidRPr="00CF7804" w:rsidRDefault="00CF7804" w:rsidP="00CF780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 всем за внимание</w:t>
      </w:r>
    </w:p>
    <w:p w:rsidR="00FA15AF" w:rsidRPr="00CF7804" w:rsidRDefault="00FA15AF" w:rsidP="00CF7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A15AF" w:rsidRPr="00CF7804" w:rsidSect="00747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583" w:rsidRDefault="00902583" w:rsidP="003E13C9">
      <w:pPr>
        <w:spacing w:after="0" w:line="240" w:lineRule="auto"/>
      </w:pPr>
      <w:r>
        <w:separator/>
      </w:r>
    </w:p>
  </w:endnote>
  <w:endnote w:type="continuationSeparator" w:id="1">
    <w:p w:rsidR="00902583" w:rsidRDefault="00902583" w:rsidP="003E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57" w:rsidRDefault="00FC1B5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2063"/>
      <w:docPartObj>
        <w:docPartGallery w:val="Page Numbers (Bottom of Page)"/>
        <w:docPartUnique/>
      </w:docPartObj>
    </w:sdtPr>
    <w:sdtContent>
      <w:p w:rsidR="004D75CF" w:rsidRDefault="001B4662">
        <w:pPr>
          <w:pStyle w:val="a9"/>
          <w:jc w:val="right"/>
        </w:pPr>
      </w:p>
    </w:sdtContent>
  </w:sdt>
  <w:p w:rsidR="004D75CF" w:rsidRDefault="004D75C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57" w:rsidRDefault="00FC1B5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583" w:rsidRDefault="00902583" w:rsidP="003E13C9">
      <w:pPr>
        <w:spacing w:after="0" w:line="240" w:lineRule="auto"/>
      </w:pPr>
      <w:r>
        <w:separator/>
      </w:r>
    </w:p>
  </w:footnote>
  <w:footnote w:type="continuationSeparator" w:id="1">
    <w:p w:rsidR="00902583" w:rsidRDefault="00902583" w:rsidP="003E1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57" w:rsidRDefault="00FC1B5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57" w:rsidRDefault="00FC1B5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57" w:rsidRDefault="00FC1B5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1483E"/>
    <w:multiLevelType w:val="hybridMultilevel"/>
    <w:tmpl w:val="0A386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6F2AC1"/>
    <w:multiLevelType w:val="hybridMultilevel"/>
    <w:tmpl w:val="D4B818D8"/>
    <w:lvl w:ilvl="0" w:tplc="74A2E7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40CA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EE76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86B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7EA4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0E17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9A4D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7885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83C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BF343F2"/>
    <w:multiLevelType w:val="multilevel"/>
    <w:tmpl w:val="DC540B32"/>
    <w:styleLink w:val="WWNum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60724A1E"/>
    <w:multiLevelType w:val="multilevel"/>
    <w:tmpl w:val="5294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8929E3"/>
    <w:multiLevelType w:val="hybridMultilevel"/>
    <w:tmpl w:val="5FEC7C5A"/>
    <w:lvl w:ilvl="0" w:tplc="A664DE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22021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8F3782C"/>
    <w:multiLevelType w:val="hybridMultilevel"/>
    <w:tmpl w:val="5BFAF242"/>
    <w:lvl w:ilvl="0" w:tplc="F7D66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A7798E"/>
    <w:multiLevelType w:val="hybridMultilevel"/>
    <w:tmpl w:val="F0F0B41C"/>
    <w:lvl w:ilvl="0" w:tplc="BE4052F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64DE94">
      <w:start w:val="1"/>
      <w:numFmt w:val="upperRoman"/>
      <w:lvlText w:val="%3."/>
      <w:lvlJc w:val="left"/>
      <w:pPr>
        <w:tabs>
          <w:tab w:val="num" w:pos="2775"/>
        </w:tabs>
        <w:ind w:left="2775" w:hanging="72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710B1339"/>
    <w:multiLevelType w:val="hybridMultilevel"/>
    <w:tmpl w:val="950C5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8247F7"/>
    <w:multiLevelType w:val="hybridMultilevel"/>
    <w:tmpl w:val="2682A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B52883"/>
    <w:multiLevelType w:val="hybridMultilevel"/>
    <w:tmpl w:val="B94AF570"/>
    <w:lvl w:ilvl="0" w:tplc="618EF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F01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C5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68C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8D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4A8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CC3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A42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D6E8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155B97"/>
    <w:multiLevelType w:val="multilevel"/>
    <w:tmpl w:val="00F4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511"/>
    <w:rsid w:val="0001084C"/>
    <w:rsid w:val="00035627"/>
    <w:rsid w:val="000B48C9"/>
    <w:rsid w:val="000C102E"/>
    <w:rsid w:val="000F5457"/>
    <w:rsid w:val="00105A70"/>
    <w:rsid w:val="00126F07"/>
    <w:rsid w:val="00145D03"/>
    <w:rsid w:val="001968A2"/>
    <w:rsid w:val="001B1459"/>
    <w:rsid w:val="001B4662"/>
    <w:rsid w:val="001D20BF"/>
    <w:rsid w:val="001E33B4"/>
    <w:rsid w:val="001E6CFD"/>
    <w:rsid w:val="00216ADE"/>
    <w:rsid w:val="00230BF7"/>
    <w:rsid w:val="00242B9F"/>
    <w:rsid w:val="002644C5"/>
    <w:rsid w:val="002A2DB3"/>
    <w:rsid w:val="002D737F"/>
    <w:rsid w:val="0031217D"/>
    <w:rsid w:val="003420FA"/>
    <w:rsid w:val="00346C52"/>
    <w:rsid w:val="00375484"/>
    <w:rsid w:val="003A70E1"/>
    <w:rsid w:val="003A7F30"/>
    <w:rsid w:val="003C1C27"/>
    <w:rsid w:val="003C2DD0"/>
    <w:rsid w:val="003C7AF8"/>
    <w:rsid w:val="003E13C9"/>
    <w:rsid w:val="0041750E"/>
    <w:rsid w:val="00444732"/>
    <w:rsid w:val="004D75CF"/>
    <w:rsid w:val="00514F30"/>
    <w:rsid w:val="00546AA1"/>
    <w:rsid w:val="0063575A"/>
    <w:rsid w:val="00673AF4"/>
    <w:rsid w:val="006920A0"/>
    <w:rsid w:val="006A34F2"/>
    <w:rsid w:val="006F3353"/>
    <w:rsid w:val="007249F2"/>
    <w:rsid w:val="00741B1A"/>
    <w:rsid w:val="00746353"/>
    <w:rsid w:val="0074751F"/>
    <w:rsid w:val="007A042B"/>
    <w:rsid w:val="007B24C1"/>
    <w:rsid w:val="007B326D"/>
    <w:rsid w:val="007F50F5"/>
    <w:rsid w:val="00820125"/>
    <w:rsid w:val="00831015"/>
    <w:rsid w:val="00896C89"/>
    <w:rsid w:val="008F47F1"/>
    <w:rsid w:val="008F59F9"/>
    <w:rsid w:val="00902583"/>
    <w:rsid w:val="00904AF5"/>
    <w:rsid w:val="009212EA"/>
    <w:rsid w:val="0093408A"/>
    <w:rsid w:val="00961099"/>
    <w:rsid w:val="009A2405"/>
    <w:rsid w:val="009E7CF3"/>
    <w:rsid w:val="009F2ECE"/>
    <w:rsid w:val="00A30811"/>
    <w:rsid w:val="00A42B30"/>
    <w:rsid w:val="00A7053B"/>
    <w:rsid w:val="00A96708"/>
    <w:rsid w:val="00AA5993"/>
    <w:rsid w:val="00B33F06"/>
    <w:rsid w:val="00B64A4A"/>
    <w:rsid w:val="00B7737C"/>
    <w:rsid w:val="00B85BBC"/>
    <w:rsid w:val="00BF325D"/>
    <w:rsid w:val="00C0249D"/>
    <w:rsid w:val="00C11558"/>
    <w:rsid w:val="00C251A4"/>
    <w:rsid w:val="00C63F26"/>
    <w:rsid w:val="00C71A04"/>
    <w:rsid w:val="00CA6813"/>
    <w:rsid w:val="00CC7203"/>
    <w:rsid w:val="00CF7804"/>
    <w:rsid w:val="00D34B83"/>
    <w:rsid w:val="00DD3129"/>
    <w:rsid w:val="00E244A4"/>
    <w:rsid w:val="00E6756F"/>
    <w:rsid w:val="00E87B0A"/>
    <w:rsid w:val="00EE50A3"/>
    <w:rsid w:val="00F074A5"/>
    <w:rsid w:val="00F17C5F"/>
    <w:rsid w:val="00F24F41"/>
    <w:rsid w:val="00F52B77"/>
    <w:rsid w:val="00F63511"/>
    <w:rsid w:val="00F751EF"/>
    <w:rsid w:val="00FA15AF"/>
    <w:rsid w:val="00FA64E1"/>
    <w:rsid w:val="00FC1B57"/>
    <w:rsid w:val="00FC486C"/>
    <w:rsid w:val="00FD26F6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6F"/>
  </w:style>
  <w:style w:type="paragraph" w:styleId="2">
    <w:name w:val="heading 2"/>
    <w:basedOn w:val="a"/>
    <w:link w:val="20"/>
    <w:uiPriority w:val="9"/>
    <w:qFormat/>
    <w:rsid w:val="00264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35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F26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FA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A15AF"/>
  </w:style>
  <w:style w:type="paragraph" w:customStyle="1" w:styleId="p9">
    <w:name w:val="p9"/>
    <w:basedOn w:val="a"/>
    <w:rsid w:val="00FA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A15AF"/>
  </w:style>
  <w:style w:type="paragraph" w:customStyle="1" w:styleId="p11">
    <w:name w:val="p11"/>
    <w:basedOn w:val="a"/>
    <w:rsid w:val="0023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E1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3C9"/>
  </w:style>
  <w:style w:type="paragraph" w:styleId="a9">
    <w:name w:val="footer"/>
    <w:basedOn w:val="a"/>
    <w:link w:val="aa"/>
    <w:uiPriority w:val="99"/>
    <w:unhideWhenUsed/>
    <w:rsid w:val="003E1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3C9"/>
  </w:style>
  <w:style w:type="character" w:styleId="ab">
    <w:name w:val="Emphasis"/>
    <w:qFormat/>
    <w:rsid w:val="00B33F0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c">
    <w:name w:val="No Spacing"/>
    <w:basedOn w:val="a"/>
    <w:uiPriority w:val="1"/>
    <w:qFormat/>
    <w:rsid w:val="00B33F06"/>
    <w:pPr>
      <w:spacing w:after="0" w:line="240" w:lineRule="auto"/>
    </w:pPr>
  </w:style>
  <w:style w:type="paragraph" w:customStyle="1" w:styleId="Standard">
    <w:name w:val="Standard"/>
    <w:rsid w:val="00B33F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B33F06"/>
    <w:pPr>
      <w:jc w:val="both"/>
    </w:pPr>
  </w:style>
  <w:style w:type="numbering" w:customStyle="1" w:styleId="WWNum1">
    <w:name w:val="WWNum1"/>
    <w:basedOn w:val="a2"/>
    <w:rsid w:val="00B33F06"/>
    <w:pPr>
      <w:numPr>
        <w:numId w:val="2"/>
      </w:numPr>
    </w:pPr>
  </w:style>
  <w:style w:type="paragraph" w:customStyle="1" w:styleId="1">
    <w:name w:val="Абзац списка1"/>
    <w:basedOn w:val="a"/>
    <w:rsid w:val="009F2ECE"/>
    <w:pPr>
      <w:ind w:left="720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64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26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3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65C6-5D2E-4B2F-9911-C9EDB45A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2016-12-19T19:17:00Z</cp:lastPrinted>
  <dcterms:created xsi:type="dcterms:W3CDTF">2024-10-31T06:09:00Z</dcterms:created>
  <dcterms:modified xsi:type="dcterms:W3CDTF">2025-01-13T12:13:00Z</dcterms:modified>
</cp:coreProperties>
</file>