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ED" w:rsidRPr="00542265" w:rsidRDefault="00D435ED" w:rsidP="00D435ED">
      <w:pPr>
        <w:pStyle w:val="x-scope"/>
        <w:jc w:val="center"/>
        <w:rPr>
          <w:sz w:val="28"/>
          <w:szCs w:val="28"/>
        </w:rPr>
      </w:pPr>
      <w:r w:rsidRPr="00542265">
        <w:rPr>
          <w:rStyle w:val="qowt-font2-timesnewroman"/>
          <w:b/>
          <w:bCs/>
          <w:sz w:val="28"/>
          <w:szCs w:val="28"/>
        </w:rPr>
        <w:t xml:space="preserve">Самоанализ урока английского языка </w:t>
      </w:r>
    </w:p>
    <w:p w:rsidR="00D435ED" w:rsidRPr="00542265" w:rsidRDefault="00D435ED" w:rsidP="00D435ED">
      <w:pPr>
        <w:pStyle w:val="x-scope"/>
        <w:jc w:val="center"/>
        <w:rPr>
          <w:sz w:val="28"/>
          <w:szCs w:val="28"/>
        </w:rPr>
      </w:pPr>
      <w:r w:rsidRPr="00542265">
        <w:rPr>
          <w:rStyle w:val="qowt-font2-timesnewroman"/>
          <w:b/>
          <w:bCs/>
          <w:sz w:val="28"/>
          <w:szCs w:val="28"/>
        </w:rPr>
        <w:t>учитель английского языка</w:t>
      </w:r>
      <w:r w:rsidRPr="00542265">
        <w:rPr>
          <w:sz w:val="28"/>
          <w:szCs w:val="28"/>
        </w:rPr>
        <w:t xml:space="preserve"> </w:t>
      </w:r>
    </w:p>
    <w:p w:rsidR="00D435ED" w:rsidRPr="00542265" w:rsidRDefault="00D435ED" w:rsidP="00D435ED">
      <w:pPr>
        <w:pStyle w:val="x-scope"/>
        <w:jc w:val="center"/>
        <w:rPr>
          <w:sz w:val="28"/>
          <w:szCs w:val="28"/>
        </w:rPr>
      </w:pPr>
      <w:proofErr w:type="spellStart"/>
      <w:r>
        <w:rPr>
          <w:rStyle w:val="qowt-font2-timesnewroman"/>
          <w:b/>
          <w:bCs/>
          <w:sz w:val="28"/>
          <w:szCs w:val="28"/>
        </w:rPr>
        <w:t>Бандеко</w:t>
      </w:r>
      <w:proofErr w:type="spellEnd"/>
      <w:r>
        <w:rPr>
          <w:rStyle w:val="qowt-font2-timesnewroman"/>
          <w:b/>
          <w:bCs/>
          <w:sz w:val="28"/>
          <w:szCs w:val="28"/>
        </w:rPr>
        <w:t xml:space="preserve"> Алла Григорьевна</w:t>
      </w:r>
    </w:p>
    <w:p w:rsidR="00D435ED" w:rsidRPr="00542265" w:rsidRDefault="00D435ED" w:rsidP="00D435ED">
      <w:pPr>
        <w:pStyle w:val="x-scope"/>
        <w:jc w:val="center"/>
        <w:rPr>
          <w:sz w:val="28"/>
          <w:szCs w:val="28"/>
        </w:rPr>
      </w:pPr>
      <w:r w:rsidRPr="00542265">
        <w:rPr>
          <w:rStyle w:val="qowt-font2-timesnewroman"/>
          <w:b/>
          <w:bCs/>
          <w:sz w:val="28"/>
          <w:szCs w:val="28"/>
        </w:rPr>
        <w:t>МБОУ "Лицей №1 имени Б.Н. Петрова"</w:t>
      </w:r>
      <w:r w:rsidRPr="00542265">
        <w:rPr>
          <w:sz w:val="28"/>
          <w:szCs w:val="28"/>
        </w:rPr>
        <w:t xml:space="preserve"> </w:t>
      </w:r>
    </w:p>
    <w:p w:rsidR="00D435ED" w:rsidRPr="00542265" w:rsidRDefault="00D435ED" w:rsidP="00D435ED">
      <w:pPr>
        <w:pStyle w:val="x-scope"/>
        <w:jc w:val="center"/>
        <w:rPr>
          <w:sz w:val="28"/>
          <w:szCs w:val="28"/>
        </w:rPr>
      </w:pPr>
      <w:r w:rsidRPr="00542265">
        <w:rPr>
          <w:rStyle w:val="qowt-font2-timesnewroman"/>
          <w:b/>
          <w:bCs/>
          <w:sz w:val="28"/>
          <w:szCs w:val="28"/>
        </w:rPr>
        <w:t xml:space="preserve">4 «А» класс </w:t>
      </w:r>
      <w:r>
        <w:rPr>
          <w:rStyle w:val="qowt-font2-timesnewroman"/>
          <w:b/>
          <w:bCs/>
          <w:sz w:val="28"/>
          <w:szCs w:val="28"/>
        </w:rPr>
        <w:t xml:space="preserve"> (2024г.) г. Смоленск.</w:t>
      </w:r>
    </w:p>
    <w:p w:rsidR="00D435ED" w:rsidRPr="00630854" w:rsidRDefault="003F4C6A" w:rsidP="00D435ED">
      <w:pPr>
        <w:pStyle w:val="x-scope"/>
        <w:jc w:val="center"/>
        <w:rPr>
          <w:sz w:val="28"/>
          <w:szCs w:val="28"/>
          <w:u w:val="single"/>
        </w:rPr>
      </w:pPr>
      <w:r>
        <w:rPr>
          <w:rStyle w:val="qowt-font2-timesnewroman"/>
          <w:b/>
          <w:bCs/>
          <w:sz w:val="28"/>
          <w:szCs w:val="28"/>
          <w:u w:val="single"/>
        </w:rPr>
        <w:t>Тема</w:t>
      </w:r>
      <w:proofErr w:type="gramStart"/>
      <w:r>
        <w:rPr>
          <w:rStyle w:val="qowt-font2-timesnewroman"/>
          <w:b/>
          <w:bCs/>
          <w:sz w:val="28"/>
          <w:szCs w:val="28"/>
          <w:u w:val="single"/>
        </w:rPr>
        <w:t>:"</w:t>
      </w:r>
      <w:proofErr w:type="gramEnd"/>
      <w:r>
        <w:rPr>
          <w:rStyle w:val="qowt-font2-timesnewroman"/>
          <w:b/>
          <w:bCs/>
          <w:sz w:val="28"/>
          <w:szCs w:val="28"/>
          <w:u w:val="single"/>
        </w:rPr>
        <w:t xml:space="preserve"> Погода. Времена </w:t>
      </w:r>
      <w:proofErr w:type="spellStart"/>
      <w:r>
        <w:rPr>
          <w:rStyle w:val="qowt-font2-timesnewroman"/>
          <w:b/>
          <w:bCs/>
          <w:sz w:val="28"/>
          <w:szCs w:val="28"/>
          <w:u w:val="single"/>
        </w:rPr>
        <w:t>года</w:t>
      </w:r>
      <w:proofErr w:type="gramStart"/>
      <w:r w:rsidR="00D435ED" w:rsidRPr="00630854">
        <w:rPr>
          <w:rStyle w:val="qowt-font2-timesnewroman"/>
          <w:b/>
          <w:bCs/>
          <w:sz w:val="28"/>
          <w:szCs w:val="28"/>
          <w:u w:val="single"/>
        </w:rPr>
        <w:t>"в</w:t>
      </w:r>
      <w:proofErr w:type="spellEnd"/>
      <w:proofErr w:type="gramEnd"/>
      <w:r w:rsidR="00D435ED" w:rsidRPr="00630854">
        <w:rPr>
          <w:rStyle w:val="qowt-font2-timesnewroman"/>
          <w:b/>
          <w:bCs/>
          <w:sz w:val="28"/>
          <w:szCs w:val="28"/>
          <w:u w:val="single"/>
        </w:rPr>
        <w:t xml:space="preserve"> соответствии с  ФГОС.</w:t>
      </w:r>
      <w:r w:rsidR="00D435ED" w:rsidRPr="00630854">
        <w:rPr>
          <w:sz w:val="28"/>
          <w:szCs w:val="28"/>
          <w:u w:val="single"/>
        </w:rPr>
        <w:t xml:space="preserve"> </w:t>
      </w:r>
    </w:p>
    <w:p w:rsidR="00D435ED" w:rsidRPr="003863F8" w:rsidRDefault="00D435ED" w:rsidP="00D435ED">
      <w:pPr>
        <w:pStyle w:val="x-scope"/>
        <w:spacing w:before="0" w:beforeAutospacing="0" w:after="0" w:afterAutospacing="0"/>
        <w:rPr>
          <w:rStyle w:val="qowt-font2-timesnewroman"/>
          <w:b/>
          <w:bCs/>
          <w:sz w:val="28"/>
          <w:szCs w:val="28"/>
          <w:u w:val="single"/>
        </w:rPr>
      </w:pPr>
      <w:r w:rsidRPr="003863F8">
        <w:rPr>
          <w:rStyle w:val="qowt-font2-timesnewroman"/>
          <w:b/>
          <w:bCs/>
          <w:sz w:val="28"/>
          <w:szCs w:val="28"/>
          <w:u w:val="single"/>
        </w:rPr>
        <w:t>Тип урока:  комбинированный</w:t>
      </w:r>
    </w:p>
    <w:p w:rsidR="00D435ED" w:rsidRPr="003863F8" w:rsidRDefault="00D435ED" w:rsidP="00D435ED">
      <w:pPr>
        <w:pStyle w:val="x-scope"/>
        <w:spacing w:before="0" w:beforeAutospacing="0" w:after="0" w:afterAutospacing="0"/>
        <w:rPr>
          <w:rStyle w:val="qowt-font2-timesnewroman"/>
          <w:b/>
          <w:bCs/>
          <w:sz w:val="28"/>
          <w:szCs w:val="28"/>
          <w:u w:val="single"/>
        </w:rPr>
      </w:pPr>
      <w:r w:rsidRPr="003863F8">
        <w:rPr>
          <w:rStyle w:val="qowt-font2-timesnewroman"/>
          <w:b/>
          <w:bCs/>
          <w:sz w:val="28"/>
          <w:szCs w:val="28"/>
          <w:u w:val="single"/>
        </w:rPr>
        <w:t>Цель урока:</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создание условий для формирования умений понимать лексические единицы  на тему «Погода в разное время года» и составлять мини-высказывание по теме «Погода…», продолжить работу над безличными предложениями и степенями сравнения прилагательных.</w:t>
      </w:r>
    </w:p>
    <w:p w:rsidR="00D435ED" w:rsidRPr="003863F8" w:rsidRDefault="00D435ED" w:rsidP="00D435ED">
      <w:pPr>
        <w:pStyle w:val="x-scope"/>
        <w:spacing w:before="0" w:beforeAutospacing="0" w:after="0" w:afterAutospacing="0"/>
        <w:rPr>
          <w:rStyle w:val="qowt-font2-timesnewroman"/>
          <w:b/>
          <w:bCs/>
          <w:sz w:val="28"/>
          <w:szCs w:val="28"/>
          <w:u w:val="single"/>
        </w:rPr>
      </w:pPr>
      <w:r w:rsidRPr="003863F8">
        <w:rPr>
          <w:rStyle w:val="qowt-font2-timesnewroman"/>
          <w:b/>
          <w:bCs/>
          <w:sz w:val="28"/>
          <w:szCs w:val="28"/>
          <w:u w:val="single"/>
        </w:rPr>
        <w:t>Задачи урока:</w:t>
      </w:r>
    </w:p>
    <w:p w:rsidR="00D435ED" w:rsidRPr="00630854" w:rsidRDefault="00D435ED" w:rsidP="00D435ED">
      <w:pPr>
        <w:pStyle w:val="x-scope"/>
        <w:spacing w:before="0" w:beforeAutospacing="0" w:after="0" w:afterAutospacing="0"/>
        <w:rPr>
          <w:rStyle w:val="qowt-font2-timesnewroman"/>
          <w:b/>
          <w:bCs/>
          <w:sz w:val="28"/>
          <w:szCs w:val="28"/>
        </w:rPr>
      </w:pPr>
      <w:r w:rsidRPr="00630854">
        <w:rPr>
          <w:rStyle w:val="qowt-font2-timesnewroman"/>
          <w:b/>
          <w:bCs/>
          <w:sz w:val="28"/>
          <w:szCs w:val="28"/>
        </w:rPr>
        <w:t xml:space="preserve">образовательные: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формирование лексических  навыков,   навыков чтения и навыков устной речи учащихся;</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закрепление умения использовать изученные лексические единицы в речевых  высказываниях</w:t>
      </w:r>
    </w:p>
    <w:p w:rsidR="00D435ED" w:rsidRPr="00630854" w:rsidRDefault="00D435ED" w:rsidP="00D435ED">
      <w:pPr>
        <w:pStyle w:val="x-scope"/>
        <w:spacing w:before="0" w:beforeAutospacing="0" w:after="0" w:afterAutospacing="0"/>
        <w:rPr>
          <w:rStyle w:val="qowt-font2-timesnewroman"/>
          <w:b/>
          <w:bCs/>
          <w:sz w:val="28"/>
          <w:szCs w:val="28"/>
        </w:rPr>
      </w:pPr>
      <w:r w:rsidRPr="00630854">
        <w:rPr>
          <w:rStyle w:val="qowt-font2-timesnewroman"/>
          <w:b/>
          <w:bCs/>
          <w:sz w:val="28"/>
          <w:szCs w:val="28"/>
        </w:rPr>
        <w:t xml:space="preserve">развивающие: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развитие памяти, смекалки, учебно-организационных умений и навыков (взаимоконтроль, навыки самостоятельной работы).</w:t>
      </w:r>
    </w:p>
    <w:p w:rsidR="00D435ED" w:rsidRPr="00630854" w:rsidRDefault="00D435ED" w:rsidP="00D435ED">
      <w:pPr>
        <w:pStyle w:val="x-scope"/>
        <w:spacing w:before="0" w:beforeAutospacing="0" w:after="0" w:afterAutospacing="0"/>
        <w:rPr>
          <w:rStyle w:val="qowt-font2-timesnewroman"/>
          <w:b/>
          <w:bCs/>
          <w:sz w:val="28"/>
          <w:szCs w:val="28"/>
        </w:rPr>
      </w:pPr>
      <w:r w:rsidRPr="00630854">
        <w:rPr>
          <w:rStyle w:val="qowt-font2-timesnewroman"/>
          <w:b/>
          <w:bCs/>
          <w:sz w:val="28"/>
          <w:szCs w:val="28"/>
        </w:rPr>
        <w:t xml:space="preserve">воспитательные: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воспитание любознательности и воспитательных потребностей, взаимопомощи при работе в паре.</w:t>
      </w:r>
    </w:p>
    <w:p w:rsidR="00D435ED" w:rsidRPr="00630854" w:rsidRDefault="00D435ED" w:rsidP="00D435ED">
      <w:pPr>
        <w:pStyle w:val="x-scope"/>
        <w:spacing w:before="0" w:beforeAutospacing="0" w:after="0" w:afterAutospacing="0"/>
        <w:rPr>
          <w:rStyle w:val="qowt-font2-timesnewroman"/>
          <w:b/>
          <w:bCs/>
          <w:sz w:val="28"/>
          <w:szCs w:val="28"/>
          <w:u w:val="single"/>
        </w:rPr>
      </w:pPr>
      <w:r w:rsidRPr="00630854">
        <w:rPr>
          <w:rStyle w:val="qowt-font2-timesnewroman"/>
          <w:b/>
          <w:bCs/>
          <w:sz w:val="28"/>
          <w:szCs w:val="28"/>
          <w:u w:val="single"/>
        </w:rPr>
        <w:t xml:space="preserve">Методы обучения: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по восприятию информации: словесные, наглядные, практические;</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стимулирующие: познавательные игры, создание ситуации занимательности, успеха;</w:t>
      </w:r>
    </w:p>
    <w:p w:rsidR="00D435ED" w:rsidRPr="00630854" w:rsidRDefault="00D435ED" w:rsidP="00D435ED">
      <w:pPr>
        <w:pStyle w:val="x-scope"/>
        <w:spacing w:before="0" w:beforeAutospacing="0" w:after="0" w:afterAutospacing="0"/>
        <w:rPr>
          <w:rStyle w:val="qowt-font2-timesnewroman"/>
          <w:bCs/>
          <w:sz w:val="28"/>
          <w:szCs w:val="28"/>
        </w:rPr>
      </w:pPr>
      <w:proofErr w:type="gramStart"/>
      <w:r w:rsidRPr="00630854">
        <w:rPr>
          <w:rStyle w:val="qowt-font2-timesnewroman"/>
          <w:bCs/>
          <w:sz w:val="28"/>
          <w:szCs w:val="28"/>
        </w:rPr>
        <w:t>систематизирующие</w:t>
      </w:r>
      <w:proofErr w:type="gramEnd"/>
      <w:r w:rsidRPr="00630854">
        <w:rPr>
          <w:rStyle w:val="qowt-font2-timesnewroman"/>
          <w:bCs/>
          <w:sz w:val="28"/>
          <w:szCs w:val="28"/>
        </w:rPr>
        <w:t>: обобщение и систематизация знаний;</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
          <w:bCs/>
          <w:sz w:val="28"/>
          <w:szCs w:val="28"/>
          <w:u w:val="single"/>
        </w:rPr>
        <w:t>Форма работы:</w:t>
      </w:r>
      <w:r w:rsidRPr="00630854">
        <w:rPr>
          <w:rStyle w:val="qowt-font2-timesnewroman"/>
          <w:bCs/>
          <w:sz w:val="28"/>
          <w:szCs w:val="28"/>
        </w:rPr>
        <w:t xml:space="preserve">  групповая, парная, индивидуальная, фронтальная</w:t>
      </w:r>
    </w:p>
    <w:p w:rsidR="00D435ED" w:rsidRPr="00630854" w:rsidRDefault="00D435ED" w:rsidP="00D435ED">
      <w:pPr>
        <w:pStyle w:val="x-scope"/>
        <w:spacing w:before="0" w:beforeAutospacing="0" w:after="0" w:afterAutospacing="0"/>
        <w:rPr>
          <w:rStyle w:val="qowt-font2-timesnewroman"/>
          <w:b/>
          <w:bCs/>
          <w:sz w:val="28"/>
          <w:szCs w:val="28"/>
          <w:u w:val="single"/>
        </w:rPr>
      </w:pPr>
      <w:r w:rsidRPr="00630854">
        <w:rPr>
          <w:rStyle w:val="qowt-font2-timesnewroman"/>
          <w:b/>
          <w:bCs/>
          <w:sz w:val="28"/>
          <w:szCs w:val="28"/>
          <w:u w:val="single"/>
        </w:rPr>
        <w:t>Планируемые образовательные результаты:</w:t>
      </w:r>
    </w:p>
    <w:p w:rsidR="00D435ED" w:rsidRPr="00630854" w:rsidRDefault="00D435ED" w:rsidP="00D435ED">
      <w:pPr>
        <w:pStyle w:val="x-scope"/>
        <w:spacing w:before="0" w:beforeAutospacing="0" w:after="0" w:afterAutospacing="0"/>
        <w:rPr>
          <w:rStyle w:val="qowt-font2-timesnewroman"/>
          <w:b/>
          <w:bCs/>
          <w:i/>
          <w:sz w:val="28"/>
          <w:szCs w:val="28"/>
          <w:u w:val="single"/>
        </w:rPr>
      </w:pPr>
      <w:r w:rsidRPr="00630854">
        <w:rPr>
          <w:rStyle w:val="qowt-font2-timesnewroman"/>
          <w:b/>
          <w:bCs/>
          <w:i/>
          <w:sz w:val="28"/>
          <w:szCs w:val="28"/>
          <w:u w:val="single"/>
        </w:rPr>
        <w:t xml:space="preserve">личностные: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положительное отношение к учению, к познавательной деятельности; желание приобретать новые знания;</w:t>
      </w:r>
    </w:p>
    <w:p w:rsidR="00D435ED" w:rsidRPr="00630854" w:rsidRDefault="00D435ED" w:rsidP="00D435ED">
      <w:pPr>
        <w:pStyle w:val="x-scope"/>
        <w:spacing w:before="0" w:beforeAutospacing="0" w:after="0" w:afterAutospacing="0"/>
        <w:rPr>
          <w:rStyle w:val="qowt-font2-timesnewroman"/>
          <w:b/>
          <w:bCs/>
          <w:i/>
          <w:sz w:val="28"/>
          <w:szCs w:val="28"/>
          <w:u w:val="single"/>
        </w:rPr>
      </w:pPr>
      <w:proofErr w:type="spellStart"/>
      <w:r w:rsidRPr="00630854">
        <w:rPr>
          <w:rStyle w:val="qowt-font2-timesnewroman"/>
          <w:b/>
          <w:bCs/>
          <w:i/>
          <w:sz w:val="28"/>
          <w:szCs w:val="28"/>
          <w:u w:val="single"/>
        </w:rPr>
        <w:t>метапредметные</w:t>
      </w:r>
      <w:proofErr w:type="spellEnd"/>
      <w:r w:rsidRPr="00630854">
        <w:rPr>
          <w:rStyle w:val="qowt-font2-timesnewroman"/>
          <w:b/>
          <w:bCs/>
          <w:i/>
          <w:sz w:val="28"/>
          <w:szCs w:val="28"/>
          <w:u w:val="single"/>
        </w:rPr>
        <w:t>:</w:t>
      </w:r>
    </w:p>
    <w:p w:rsidR="00D435ED" w:rsidRPr="00630854" w:rsidRDefault="00D435ED" w:rsidP="00D435ED">
      <w:pPr>
        <w:pStyle w:val="x-scope"/>
        <w:spacing w:before="0" w:beforeAutospacing="0" w:after="0" w:afterAutospacing="0"/>
        <w:rPr>
          <w:rStyle w:val="qowt-font2-timesnewroman"/>
          <w:bCs/>
          <w:i/>
          <w:sz w:val="28"/>
          <w:szCs w:val="28"/>
          <w:u w:val="single"/>
        </w:rPr>
      </w:pPr>
      <w:r w:rsidRPr="00630854">
        <w:rPr>
          <w:rStyle w:val="qowt-font2-timesnewroman"/>
          <w:bCs/>
          <w:i/>
          <w:sz w:val="28"/>
          <w:szCs w:val="28"/>
          <w:u w:val="single"/>
        </w:rPr>
        <w:t>регулятивные:</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 xml:space="preserve">умение осуществлять целеполагание, включая постановку новых целей;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умение самостоятельно контролировать свое время и управлять им;</w:t>
      </w:r>
    </w:p>
    <w:p w:rsidR="00D435ED" w:rsidRPr="00630854" w:rsidRDefault="00D435ED" w:rsidP="00D435ED">
      <w:pPr>
        <w:pStyle w:val="x-scope"/>
        <w:spacing w:before="0" w:beforeAutospacing="0" w:after="0" w:afterAutospacing="0"/>
        <w:rPr>
          <w:rStyle w:val="qowt-font2-timesnewroman"/>
          <w:bCs/>
          <w:i/>
          <w:sz w:val="28"/>
          <w:szCs w:val="28"/>
          <w:u w:val="single"/>
        </w:rPr>
      </w:pPr>
      <w:r w:rsidRPr="00630854">
        <w:rPr>
          <w:rStyle w:val="qowt-font2-timesnewroman"/>
          <w:bCs/>
          <w:i/>
          <w:sz w:val="28"/>
          <w:szCs w:val="28"/>
          <w:u w:val="single"/>
        </w:rPr>
        <w:t>коммуникативные:</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умение учитывать разные мнения; умение сотрудничать при работе в паре</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умение договариваться и приходить к общему решению в совместной  деятельности</w:t>
      </w:r>
    </w:p>
    <w:p w:rsidR="00D435ED" w:rsidRPr="00630854" w:rsidRDefault="00D435ED" w:rsidP="00D435ED">
      <w:pPr>
        <w:pStyle w:val="x-scope"/>
        <w:spacing w:before="0" w:beforeAutospacing="0" w:after="0" w:afterAutospacing="0"/>
        <w:rPr>
          <w:rStyle w:val="qowt-font2-timesnewroman"/>
          <w:bCs/>
          <w:i/>
          <w:sz w:val="28"/>
          <w:szCs w:val="28"/>
          <w:u w:val="single"/>
        </w:rPr>
      </w:pPr>
      <w:r w:rsidRPr="00630854">
        <w:rPr>
          <w:rStyle w:val="qowt-font2-timesnewroman"/>
          <w:bCs/>
          <w:i/>
          <w:sz w:val="28"/>
          <w:szCs w:val="28"/>
          <w:u w:val="single"/>
        </w:rPr>
        <w:t xml:space="preserve">предметные: </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lastRenderedPageBreak/>
        <w:t>формирование языковых умений (фонетических, лексических) в рамках темы «Погода в разное время года».</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развитие навыков монологической и диалогической речи, чтения в рамках предложенной темы.</w:t>
      </w:r>
    </w:p>
    <w:p w:rsidR="00D435ED" w:rsidRPr="00630854" w:rsidRDefault="00D435ED" w:rsidP="00D435ED">
      <w:pPr>
        <w:pStyle w:val="x-scope"/>
        <w:spacing w:before="0" w:beforeAutospacing="0" w:after="0" w:afterAutospacing="0"/>
        <w:rPr>
          <w:rStyle w:val="qowt-font2-timesnewroman"/>
          <w:bCs/>
          <w:sz w:val="28"/>
          <w:szCs w:val="28"/>
        </w:rPr>
      </w:pPr>
      <w:r w:rsidRPr="00630854">
        <w:rPr>
          <w:rStyle w:val="qowt-font2-timesnewroman"/>
          <w:bCs/>
          <w:sz w:val="28"/>
          <w:szCs w:val="28"/>
        </w:rPr>
        <w:t>совершенствование навыка говорения через практику.</w:t>
      </w:r>
    </w:p>
    <w:p w:rsidR="00D435ED" w:rsidRPr="00542265" w:rsidRDefault="00D435ED" w:rsidP="00D435ED">
      <w:pPr>
        <w:pStyle w:val="x-scope"/>
        <w:spacing w:before="0" w:beforeAutospacing="0" w:after="0" w:afterAutospacing="0"/>
        <w:rPr>
          <w:sz w:val="28"/>
          <w:szCs w:val="28"/>
        </w:rPr>
      </w:pPr>
      <w:r w:rsidRPr="00542265">
        <w:rPr>
          <w:rStyle w:val="qowt-font2-timesnewroman"/>
          <w:sz w:val="28"/>
          <w:szCs w:val="28"/>
        </w:rPr>
        <w:t>В процессе обучения формирую следующие деятельности.</w:t>
      </w:r>
      <w:r w:rsidRPr="00542265">
        <w:rPr>
          <w:sz w:val="28"/>
          <w:szCs w:val="28"/>
        </w:rPr>
        <w:t xml:space="preserve"> </w:t>
      </w:r>
    </w:p>
    <w:p w:rsidR="00D435ED" w:rsidRPr="00542265" w:rsidRDefault="00D435ED" w:rsidP="00D435ED">
      <w:pPr>
        <w:pStyle w:val="x-scope"/>
        <w:spacing w:before="0" w:beforeAutospacing="0" w:after="0" w:afterAutospacing="0"/>
        <w:rPr>
          <w:sz w:val="28"/>
          <w:szCs w:val="28"/>
        </w:rPr>
      </w:pPr>
      <w:r w:rsidRPr="00542265">
        <w:rPr>
          <w:rStyle w:val="qowt-font2-timesnewroman"/>
          <w:b/>
          <w:bCs/>
          <w:sz w:val="28"/>
          <w:szCs w:val="28"/>
        </w:rPr>
        <w:t>Личностные УУД:</w:t>
      </w:r>
      <w:r w:rsidRPr="00542265">
        <w:rPr>
          <w:sz w:val="28"/>
          <w:szCs w:val="28"/>
        </w:rPr>
        <w:t xml:space="preserve"> </w:t>
      </w:r>
    </w:p>
    <w:p w:rsidR="00D435ED" w:rsidRPr="00542265" w:rsidRDefault="00D435ED" w:rsidP="00D435ED">
      <w:pPr>
        <w:pStyle w:val="x-scope"/>
        <w:spacing w:before="0" w:beforeAutospacing="0" w:after="0" w:afterAutospacing="0"/>
        <w:rPr>
          <w:sz w:val="28"/>
          <w:szCs w:val="28"/>
        </w:rPr>
      </w:pPr>
      <w:r w:rsidRPr="00542265">
        <w:rPr>
          <w:rStyle w:val="qowt-font2-timesnewroman"/>
          <w:sz w:val="28"/>
          <w:szCs w:val="28"/>
        </w:rPr>
        <w:t>Оценивать уровень собственной языковой компетенции и необходимость её повышения, проявлять умение выступать и презентовать свою работу, оценивать собственный вклад в работу группы.</w:t>
      </w:r>
      <w:r w:rsidRPr="00542265">
        <w:rPr>
          <w:sz w:val="28"/>
          <w:szCs w:val="28"/>
        </w:rPr>
        <w:t xml:space="preserve"> </w:t>
      </w:r>
    </w:p>
    <w:p w:rsidR="00D435ED" w:rsidRPr="00630854" w:rsidRDefault="00D435ED" w:rsidP="00D435ED">
      <w:pPr>
        <w:pStyle w:val="x-scope"/>
        <w:spacing w:before="0" w:beforeAutospacing="0" w:after="0" w:afterAutospacing="0"/>
        <w:rPr>
          <w:b/>
          <w:sz w:val="28"/>
          <w:szCs w:val="28"/>
        </w:rPr>
      </w:pPr>
      <w:r w:rsidRPr="00630854">
        <w:rPr>
          <w:rStyle w:val="qowt-font2-timesnewroman"/>
          <w:b/>
          <w:sz w:val="28"/>
          <w:szCs w:val="28"/>
        </w:rPr>
        <w:t>Регулятивные УУД:</w:t>
      </w:r>
      <w:r w:rsidRPr="00630854">
        <w:rPr>
          <w:b/>
          <w:sz w:val="28"/>
          <w:szCs w:val="28"/>
        </w:rPr>
        <w:t xml:space="preserve"> </w:t>
      </w:r>
    </w:p>
    <w:p w:rsidR="00D435ED" w:rsidRPr="00542265" w:rsidRDefault="00D435ED" w:rsidP="00D435ED">
      <w:pPr>
        <w:pStyle w:val="x-scope"/>
        <w:spacing w:before="0" w:beforeAutospacing="0" w:after="0" w:afterAutospacing="0"/>
        <w:rPr>
          <w:sz w:val="28"/>
          <w:szCs w:val="28"/>
        </w:rPr>
      </w:pPr>
      <w:r w:rsidRPr="00542265">
        <w:rPr>
          <w:rStyle w:val="qowt-font2-timesnewroman"/>
          <w:sz w:val="28"/>
          <w:szCs w:val="28"/>
        </w:rPr>
        <w:t>Планировать собственную деятельность, интересоваться чужим мнением, высказывать своё.</w:t>
      </w:r>
      <w:r w:rsidRPr="00542265">
        <w:rPr>
          <w:sz w:val="28"/>
          <w:szCs w:val="28"/>
        </w:rPr>
        <w:t xml:space="preserve"> </w:t>
      </w:r>
    </w:p>
    <w:p w:rsidR="00D435ED" w:rsidRPr="00630854" w:rsidRDefault="00D435ED" w:rsidP="00D435ED">
      <w:pPr>
        <w:pStyle w:val="x-scope"/>
        <w:spacing w:before="0" w:beforeAutospacing="0" w:after="0" w:afterAutospacing="0"/>
        <w:rPr>
          <w:b/>
          <w:sz w:val="28"/>
          <w:szCs w:val="28"/>
        </w:rPr>
      </w:pPr>
      <w:r w:rsidRPr="00630854">
        <w:rPr>
          <w:rStyle w:val="qowt-font2-timesnewroman"/>
          <w:b/>
          <w:sz w:val="28"/>
          <w:szCs w:val="28"/>
        </w:rPr>
        <w:t>Познавательные УУД:</w:t>
      </w:r>
      <w:r w:rsidRPr="00630854">
        <w:rPr>
          <w:b/>
          <w:sz w:val="28"/>
          <w:szCs w:val="28"/>
        </w:rPr>
        <w:t xml:space="preserve"> </w:t>
      </w:r>
    </w:p>
    <w:p w:rsidR="00D435ED" w:rsidRPr="00542265" w:rsidRDefault="00D435ED" w:rsidP="00D435ED">
      <w:pPr>
        <w:pStyle w:val="x-scope"/>
        <w:spacing w:before="0" w:beforeAutospacing="0" w:after="0" w:afterAutospacing="0"/>
        <w:rPr>
          <w:sz w:val="28"/>
          <w:szCs w:val="28"/>
        </w:rPr>
      </w:pPr>
      <w:r w:rsidRPr="00542265">
        <w:rPr>
          <w:rStyle w:val="qowt-font2-timesnewroman"/>
          <w:sz w:val="28"/>
          <w:szCs w:val="28"/>
        </w:rPr>
        <w:t>Работать с текстом, использовать навыки просмотрового и поискового чтения, анализировать и отбирать необходимую информацию, лексику и другой материал.</w:t>
      </w:r>
      <w:r w:rsidRPr="00542265">
        <w:rPr>
          <w:sz w:val="28"/>
          <w:szCs w:val="28"/>
        </w:rPr>
        <w:t xml:space="preserve"> </w:t>
      </w:r>
    </w:p>
    <w:p w:rsidR="00D435ED" w:rsidRPr="00630854" w:rsidRDefault="00D435ED" w:rsidP="00D435ED">
      <w:pPr>
        <w:pStyle w:val="x-scope"/>
        <w:spacing w:before="0" w:beforeAutospacing="0" w:after="0" w:afterAutospacing="0"/>
        <w:rPr>
          <w:b/>
          <w:sz w:val="28"/>
          <w:szCs w:val="28"/>
        </w:rPr>
      </w:pPr>
      <w:r w:rsidRPr="00630854">
        <w:rPr>
          <w:rStyle w:val="qowt-font2-timesnewroman"/>
          <w:b/>
          <w:sz w:val="28"/>
          <w:szCs w:val="28"/>
        </w:rPr>
        <w:t>Коммуникативные УУД:</w:t>
      </w:r>
      <w:r w:rsidRPr="00630854">
        <w:rPr>
          <w:b/>
          <w:sz w:val="28"/>
          <w:szCs w:val="28"/>
        </w:rPr>
        <w:t xml:space="preserve"> </w:t>
      </w:r>
    </w:p>
    <w:p w:rsidR="00D435ED" w:rsidRPr="00542265" w:rsidRDefault="00D435ED" w:rsidP="00D435ED">
      <w:pPr>
        <w:pStyle w:val="x-scope"/>
        <w:spacing w:after="0" w:afterAutospacing="0"/>
        <w:rPr>
          <w:sz w:val="28"/>
          <w:szCs w:val="28"/>
        </w:rPr>
      </w:pPr>
      <w:r w:rsidRPr="00542265">
        <w:rPr>
          <w:rStyle w:val="qowt-font2-timesnewroman"/>
          <w:sz w:val="28"/>
          <w:szCs w:val="28"/>
        </w:rPr>
        <w:t>Работать в группе</w:t>
      </w:r>
      <w:r>
        <w:rPr>
          <w:rStyle w:val="qowt-font2-timesnewroman"/>
          <w:sz w:val="28"/>
          <w:szCs w:val="28"/>
        </w:rPr>
        <w:t xml:space="preserve"> и индивидуально</w:t>
      </w:r>
      <w:r w:rsidRPr="00542265">
        <w:rPr>
          <w:rStyle w:val="qowt-font2-timesnewroman"/>
          <w:sz w:val="28"/>
          <w:szCs w:val="28"/>
        </w:rPr>
        <w:t>, участвовать в коллективном обсуждении диалога, слушать одноклассника и обосновывать своё мнение.</w:t>
      </w:r>
      <w:r w:rsidRPr="00542265">
        <w:rPr>
          <w:sz w:val="28"/>
          <w:szCs w:val="28"/>
        </w:rPr>
        <w:t xml:space="preserve"> </w:t>
      </w:r>
    </w:p>
    <w:p w:rsidR="00D435ED" w:rsidRPr="0053313D" w:rsidRDefault="00D435ED" w:rsidP="00D435ED">
      <w:pPr>
        <w:pStyle w:val="a3"/>
        <w:spacing w:before="0" w:beforeAutospacing="0" w:after="0" w:afterAutospacing="0"/>
        <w:rPr>
          <w:rFonts w:ascii="Segoe UI" w:hAnsi="Segoe UI" w:cs="Segoe UI"/>
          <w:color w:val="010101"/>
          <w:sz w:val="28"/>
          <w:szCs w:val="28"/>
        </w:rPr>
      </w:pPr>
      <w:r w:rsidRPr="00542265">
        <w:rPr>
          <w:rStyle w:val="qowt-font2-timesnewroman"/>
          <w:b/>
          <w:bCs/>
          <w:sz w:val="28"/>
          <w:szCs w:val="28"/>
        </w:rPr>
        <w:t>Тип урока:</w:t>
      </w:r>
      <w:r>
        <w:rPr>
          <w:rStyle w:val="qowt-font2-timesnewroman"/>
          <w:sz w:val="28"/>
          <w:szCs w:val="28"/>
        </w:rPr>
        <w:t xml:space="preserve"> </w:t>
      </w:r>
      <w:r w:rsidRPr="0053313D">
        <w:rPr>
          <w:rStyle w:val="qowt-font2-timesnewroman"/>
          <w:sz w:val="28"/>
          <w:szCs w:val="28"/>
        </w:rPr>
        <w:t xml:space="preserve">Урок </w:t>
      </w:r>
      <w:r w:rsidRPr="0053313D">
        <w:rPr>
          <w:color w:val="010101"/>
          <w:sz w:val="28"/>
          <w:szCs w:val="28"/>
        </w:rPr>
        <w:t xml:space="preserve"> комбинированного типа посвящен развитию репродуктивных речевых навыков и занимают промежуточное место в изучении темы «Времена года и погода», связывая этап формирования (рецептивный) и этап активизации (репродуктивный) речевых навыков</w:t>
      </w:r>
    </w:p>
    <w:p w:rsidR="00D435ED" w:rsidRPr="00542265" w:rsidRDefault="00D435ED" w:rsidP="00D435ED">
      <w:pPr>
        <w:pStyle w:val="x-scope"/>
        <w:spacing w:after="0" w:afterAutospacing="0"/>
        <w:rPr>
          <w:sz w:val="28"/>
          <w:szCs w:val="28"/>
        </w:rPr>
      </w:pPr>
      <w:r>
        <w:rPr>
          <w:rStyle w:val="qowt-font2-timesnewroman"/>
          <w:b/>
          <w:bCs/>
          <w:sz w:val="28"/>
          <w:szCs w:val="28"/>
        </w:rPr>
        <w:t>Основные технологии</w:t>
      </w:r>
      <w:r w:rsidRPr="00542265">
        <w:rPr>
          <w:rStyle w:val="qowt-font2-timesnewroman"/>
          <w:b/>
          <w:bCs/>
          <w:sz w:val="28"/>
          <w:szCs w:val="28"/>
        </w:rPr>
        <w:t>:</w:t>
      </w:r>
      <w:r w:rsidRPr="00542265">
        <w:rPr>
          <w:rStyle w:val="qowt-font2-timesnewroman"/>
          <w:sz w:val="28"/>
          <w:szCs w:val="28"/>
        </w:rPr>
        <w:t xml:space="preserve"> </w:t>
      </w:r>
      <w:r>
        <w:rPr>
          <w:rStyle w:val="qowt-font2-timesnewroman"/>
          <w:sz w:val="28"/>
          <w:szCs w:val="28"/>
        </w:rPr>
        <w:t xml:space="preserve">ИКТ, </w:t>
      </w:r>
      <w:proofErr w:type="spellStart"/>
      <w:r>
        <w:rPr>
          <w:rStyle w:val="qowt-font2-timesnewroman"/>
          <w:sz w:val="28"/>
          <w:szCs w:val="28"/>
        </w:rPr>
        <w:t>здоровьесберегающая</w:t>
      </w:r>
      <w:proofErr w:type="spellEnd"/>
      <w:r>
        <w:rPr>
          <w:rStyle w:val="qowt-font2-timesnewroman"/>
          <w:sz w:val="28"/>
          <w:szCs w:val="28"/>
        </w:rPr>
        <w:t>, АСО, проблемного обучения, игровая, педагогика сотрудничества, развива</w:t>
      </w:r>
      <w:r w:rsidR="00BC13C9">
        <w:rPr>
          <w:rStyle w:val="qowt-font2-timesnewroman"/>
          <w:sz w:val="28"/>
          <w:szCs w:val="28"/>
        </w:rPr>
        <w:t xml:space="preserve">ющего обучения, </w:t>
      </w:r>
      <w:proofErr w:type="spellStart"/>
      <w:r w:rsidR="00BC13C9">
        <w:rPr>
          <w:rStyle w:val="qowt-font2-timesnewroman"/>
          <w:sz w:val="28"/>
          <w:szCs w:val="28"/>
        </w:rPr>
        <w:t>мыслетворчества</w:t>
      </w:r>
      <w:proofErr w:type="spellEnd"/>
      <w:r w:rsidR="00BC13C9">
        <w:rPr>
          <w:rStyle w:val="qowt-font2-timesnewroman"/>
          <w:sz w:val="28"/>
          <w:szCs w:val="28"/>
        </w:rPr>
        <w:t>…</w:t>
      </w:r>
    </w:p>
    <w:p w:rsidR="00D435ED" w:rsidRPr="00542265" w:rsidRDefault="00D435ED" w:rsidP="00D435ED">
      <w:pPr>
        <w:pStyle w:val="x-scope"/>
        <w:spacing w:after="0" w:afterAutospacing="0"/>
        <w:rPr>
          <w:sz w:val="28"/>
          <w:szCs w:val="28"/>
        </w:rPr>
      </w:pPr>
      <w:r w:rsidRPr="00542265">
        <w:rPr>
          <w:rStyle w:val="qowt-font2-timesnewroman"/>
          <w:b/>
          <w:bCs/>
          <w:sz w:val="28"/>
          <w:szCs w:val="28"/>
        </w:rPr>
        <w:t>Форма и виды работы:</w:t>
      </w:r>
      <w:r w:rsidRPr="00542265">
        <w:rPr>
          <w:rStyle w:val="qowt-font2-timesnewroman"/>
          <w:sz w:val="28"/>
          <w:szCs w:val="28"/>
        </w:rPr>
        <w:t xml:space="preserve"> индивидуальная, фронтальная, групповая.</w:t>
      </w:r>
      <w:r w:rsidRPr="00542265">
        <w:rPr>
          <w:sz w:val="28"/>
          <w:szCs w:val="28"/>
        </w:rPr>
        <w:t xml:space="preserve"> </w:t>
      </w:r>
    </w:p>
    <w:p w:rsidR="00D435ED" w:rsidRDefault="00D435ED" w:rsidP="00D435ED">
      <w:pPr>
        <w:pStyle w:val="x-scope"/>
        <w:rPr>
          <w:sz w:val="28"/>
          <w:szCs w:val="28"/>
        </w:rPr>
      </w:pPr>
      <w:r w:rsidRPr="00A022BE">
        <w:rPr>
          <w:b/>
          <w:sz w:val="28"/>
          <w:szCs w:val="28"/>
        </w:rPr>
        <w:t>Психолого-педагогическая характеристика класса</w:t>
      </w:r>
      <w:proofErr w:type="gramStart"/>
      <w:r w:rsidRPr="00A022BE">
        <w:rPr>
          <w:b/>
          <w:sz w:val="28"/>
          <w:szCs w:val="28"/>
        </w:rPr>
        <w:t xml:space="preserve"> :</w:t>
      </w:r>
      <w:proofErr w:type="gramEnd"/>
      <w:r>
        <w:rPr>
          <w:sz w:val="28"/>
          <w:szCs w:val="28"/>
        </w:rPr>
        <w:t xml:space="preserve"> Класс  небольшой –14</w:t>
      </w:r>
      <w:r w:rsidRPr="00542265">
        <w:rPr>
          <w:sz w:val="28"/>
          <w:szCs w:val="28"/>
        </w:rPr>
        <w:t xml:space="preserve">  ч</w:t>
      </w:r>
      <w:r>
        <w:rPr>
          <w:sz w:val="28"/>
          <w:szCs w:val="28"/>
        </w:rPr>
        <w:t xml:space="preserve">еловек,  по  своим  способностям </w:t>
      </w:r>
      <w:r w:rsidRPr="00542265">
        <w:rPr>
          <w:sz w:val="28"/>
          <w:szCs w:val="28"/>
        </w:rPr>
        <w:t xml:space="preserve"> работоспособный, </w:t>
      </w:r>
      <w:r>
        <w:rPr>
          <w:sz w:val="28"/>
          <w:szCs w:val="28"/>
        </w:rPr>
        <w:t>довольно</w:t>
      </w:r>
      <w:r w:rsidRPr="00542265">
        <w:rPr>
          <w:sz w:val="28"/>
          <w:szCs w:val="28"/>
        </w:rPr>
        <w:t xml:space="preserve"> </w:t>
      </w:r>
      <w:r>
        <w:rPr>
          <w:sz w:val="28"/>
          <w:szCs w:val="28"/>
        </w:rPr>
        <w:t xml:space="preserve">активный и дисциплинированный, </w:t>
      </w:r>
      <w:r w:rsidRPr="00542265">
        <w:rPr>
          <w:sz w:val="28"/>
          <w:szCs w:val="28"/>
        </w:rPr>
        <w:t xml:space="preserve"> учащиеся изучают английский язык  с желанием.</w:t>
      </w:r>
      <w:r>
        <w:rPr>
          <w:sz w:val="28"/>
          <w:szCs w:val="28"/>
        </w:rPr>
        <w:t xml:space="preserve"> </w:t>
      </w:r>
      <w:r w:rsidRPr="00542265">
        <w:rPr>
          <w:rStyle w:val="qowt-font2-timesnewroman"/>
          <w:sz w:val="28"/>
          <w:szCs w:val="28"/>
        </w:rPr>
        <w:t>У учащихся данной группы средняя мотивация на изучение иностранного языка со средними речевыми и языковыми способностями. Некоторые учащиеся до прихода в данную группу имели низкий уровень мотивации и в 3 классе низкую оценку по предмету, но к 4 классу стали р</w:t>
      </w:r>
      <w:r>
        <w:rPr>
          <w:rStyle w:val="qowt-font2-timesnewroman"/>
          <w:sz w:val="28"/>
          <w:szCs w:val="28"/>
        </w:rPr>
        <w:t>аботать активнее, то есть</w:t>
      </w:r>
      <w:r w:rsidRPr="00542265">
        <w:rPr>
          <w:rStyle w:val="qowt-font2-timesnewroman"/>
          <w:sz w:val="28"/>
          <w:szCs w:val="28"/>
        </w:rPr>
        <w:t xml:space="preserve"> уровень школьной мотивации заметно повысился с предыдущим годом, о чем говорит и повышение</w:t>
      </w:r>
      <w:r>
        <w:rPr>
          <w:rStyle w:val="qowt-font2-timesnewroman"/>
          <w:sz w:val="28"/>
          <w:szCs w:val="28"/>
        </w:rPr>
        <w:t xml:space="preserve"> уровня</w:t>
      </w:r>
      <w:r w:rsidRPr="00542265">
        <w:rPr>
          <w:rStyle w:val="qowt-font2-timesnewroman"/>
          <w:sz w:val="28"/>
          <w:szCs w:val="28"/>
        </w:rPr>
        <w:t xml:space="preserve"> </w:t>
      </w:r>
      <w:r>
        <w:rPr>
          <w:rStyle w:val="qowt-font2-timesnewroman"/>
          <w:sz w:val="28"/>
          <w:szCs w:val="28"/>
        </w:rPr>
        <w:t xml:space="preserve">знаний и </w:t>
      </w:r>
      <w:r w:rsidRPr="00542265">
        <w:rPr>
          <w:rStyle w:val="qowt-font2-timesnewroman"/>
          <w:sz w:val="28"/>
          <w:szCs w:val="28"/>
        </w:rPr>
        <w:t>отметок за последние четверти.</w:t>
      </w:r>
      <w:r w:rsidR="00BC13C9">
        <w:rPr>
          <w:rStyle w:val="qowt-font2-timesnewroman"/>
          <w:sz w:val="28"/>
          <w:szCs w:val="28"/>
        </w:rPr>
        <w:t xml:space="preserve"> </w:t>
      </w:r>
      <w:r>
        <w:rPr>
          <w:sz w:val="28"/>
          <w:szCs w:val="28"/>
        </w:rPr>
        <w:t>У многих учащихся подгруппы достаточно высокая мотивация к обучению иностранному языку, некоторые занимаются дополнительно, но среди них есть дети менее мотивированные</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которым стараюсь проявлять индивидуальный подход и  использую различные способы  и методы мотивации для успешной деятельности на уроке и дома.</w:t>
      </w:r>
    </w:p>
    <w:p w:rsidR="00BC13C9" w:rsidRDefault="00BC13C9" w:rsidP="00D435ED">
      <w:pPr>
        <w:pStyle w:val="x-scope"/>
        <w:rPr>
          <w:sz w:val="28"/>
          <w:szCs w:val="28"/>
        </w:rPr>
      </w:pPr>
    </w:p>
    <w:p w:rsidR="00BC13C9" w:rsidRPr="001D3381" w:rsidRDefault="00BC13C9" w:rsidP="00D435ED">
      <w:pPr>
        <w:pStyle w:val="x-scope"/>
        <w:rPr>
          <w:rStyle w:val="qowt-font2-timesnewroman"/>
          <w:sz w:val="28"/>
          <w:szCs w:val="28"/>
        </w:rPr>
      </w:pPr>
    </w:p>
    <w:p w:rsidR="00D435ED" w:rsidRPr="003863F8" w:rsidRDefault="00D435ED" w:rsidP="00D435ED">
      <w:pPr>
        <w:pStyle w:val="x-scope"/>
        <w:rPr>
          <w:i/>
          <w:sz w:val="28"/>
          <w:szCs w:val="28"/>
          <w:u w:val="single"/>
        </w:rPr>
      </w:pPr>
      <w:r w:rsidRPr="003863F8">
        <w:rPr>
          <w:rStyle w:val="qowt-font2-timesnewroman"/>
          <w:b/>
          <w:bCs/>
          <w:i/>
          <w:sz w:val="28"/>
          <w:szCs w:val="28"/>
          <w:u w:val="single"/>
        </w:rPr>
        <w:lastRenderedPageBreak/>
        <w:t>Ход урока:</w:t>
      </w:r>
      <w:r w:rsidRPr="003863F8">
        <w:rPr>
          <w:i/>
          <w:sz w:val="28"/>
          <w:szCs w:val="28"/>
          <w:u w:val="single"/>
        </w:rPr>
        <w:t xml:space="preserve"> </w:t>
      </w:r>
    </w:p>
    <w:p w:rsidR="00D435ED" w:rsidRPr="00542265" w:rsidRDefault="00D435ED" w:rsidP="00D435ED">
      <w:pPr>
        <w:pStyle w:val="x-scope"/>
        <w:rPr>
          <w:rStyle w:val="qowt-font2-timesnewroman"/>
          <w:sz w:val="28"/>
          <w:szCs w:val="28"/>
        </w:rPr>
      </w:pPr>
      <w:r w:rsidRPr="00542265">
        <w:rPr>
          <w:rStyle w:val="qowt-font2-timesnewroman"/>
          <w:sz w:val="28"/>
          <w:szCs w:val="28"/>
        </w:rPr>
        <w:t xml:space="preserve">Урок проводился в 4 </w:t>
      </w:r>
      <w:r>
        <w:rPr>
          <w:rStyle w:val="qowt-font2-timesnewroman"/>
          <w:sz w:val="28"/>
          <w:szCs w:val="28"/>
        </w:rPr>
        <w:t>«А»</w:t>
      </w:r>
      <w:r w:rsidRPr="00542265">
        <w:rPr>
          <w:rStyle w:val="qowt-font2-timesnewroman"/>
          <w:sz w:val="28"/>
          <w:szCs w:val="28"/>
        </w:rPr>
        <w:t xml:space="preserve"> </w:t>
      </w:r>
      <w:r>
        <w:rPr>
          <w:rStyle w:val="qowt-font2-timesnewroman"/>
          <w:sz w:val="28"/>
          <w:szCs w:val="28"/>
        </w:rPr>
        <w:t>классе, было 14 человек. Тема урока</w:t>
      </w:r>
      <w:proofErr w:type="gramStart"/>
      <w:r>
        <w:rPr>
          <w:rStyle w:val="qowt-font2-timesnewroman"/>
          <w:sz w:val="28"/>
          <w:szCs w:val="28"/>
        </w:rPr>
        <w:t>:</w:t>
      </w:r>
      <w:r w:rsidRPr="00542265">
        <w:rPr>
          <w:rStyle w:val="qowt-font2-timesnewroman"/>
          <w:sz w:val="28"/>
          <w:szCs w:val="28"/>
        </w:rPr>
        <w:t>"</w:t>
      </w:r>
      <w:proofErr w:type="gramEnd"/>
      <w:r w:rsidRPr="00542265">
        <w:rPr>
          <w:rStyle w:val="qowt-font2-timesnewroman"/>
          <w:sz w:val="28"/>
          <w:szCs w:val="28"/>
        </w:rPr>
        <w:t xml:space="preserve"> Погода. Времена года." Свой урок я строила в соответствии с ФГОС, используя информационн</w:t>
      </w:r>
      <w:proofErr w:type="gramStart"/>
      <w:r w:rsidRPr="00542265">
        <w:rPr>
          <w:rStyle w:val="qowt-font2-timesnewroman"/>
          <w:sz w:val="28"/>
          <w:szCs w:val="28"/>
        </w:rPr>
        <w:t>о-</w:t>
      </w:r>
      <w:proofErr w:type="gramEnd"/>
      <w:r w:rsidRPr="00542265">
        <w:rPr>
          <w:rStyle w:val="qowt-font2-timesnewroman"/>
          <w:sz w:val="28"/>
          <w:szCs w:val="28"/>
        </w:rPr>
        <w:t xml:space="preserve"> коммуникативные технологии. При этом использование ИКТ</w:t>
      </w:r>
      <w:r>
        <w:rPr>
          <w:rStyle w:val="qowt-font2-timesnewroman"/>
          <w:sz w:val="28"/>
          <w:szCs w:val="28"/>
        </w:rPr>
        <w:t xml:space="preserve"> на уроке не превышало положенного времени</w:t>
      </w:r>
      <w:r w:rsidRPr="00542265">
        <w:rPr>
          <w:rStyle w:val="qowt-font2-timesnewroman"/>
          <w:sz w:val="28"/>
          <w:szCs w:val="28"/>
        </w:rPr>
        <w:t>, что соответствует ФГОС нового поколения.</w:t>
      </w:r>
    </w:p>
    <w:p w:rsidR="00D435ED" w:rsidRPr="00542265" w:rsidRDefault="00D435ED" w:rsidP="00D435ED">
      <w:pPr>
        <w:pStyle w:val="x-scope"/>
        <w:rPr>
          <w:rStyle w:val="qowt-font2-timesnewroman"/>
          <w:sz w:val="28"/>
          <w:szCs w:val="28"/>
        </w:rPr>
      </w:pPr>
      <w:r w:rsidRPr="00542265">
        <w:rPr>
          <w:rStyle w:val="qowt-font2-timesnewroman"/>
          <w:sz w:val="28"/>
          <w:szCs w:val="28"/>
        </w:rPr>
        <w:t xml:space="preserve">  На уроке были учтены возрастные индивидуальные и  психологические особенности учащихся. В содержание урока я включила элементы обучения </w:t>
      </w:r>
      <w:proofErr w:type="gramStart"/>
      <w:r w:rsidRPr="00542265">
        <w:rPr>
          <w:rStyle w:val="qowt-font2-timesnewroman"/>
          <w:sz w:val="28"/>
          <w:szCs w:val="28"/>
        </w:rPr>
        <w:t>обучающихся</w:t>
      </w:r>
      <w:proofErr w:type="gramEnd"/>
      <w:r>
        <w:rPr>
          <w:rStyle w:val="qowt-font2-timesnewroman"/>
          <w:sz w:val="28"/>
          <w:szCs w:val="28"/>
        </w:rPr>
        <w:t xml:space="preserve"> с помощью </w:t>
      </w:r>
      <w:r w:rsidRPr="00542265">
        <w:rPr>
          <w:rStyle w:val="qowt-font2-timesnewroman"/>
          <w:sz w:val="28"/>
          <w:szCs w:val="28"/>
        </w:rPr>
        <w:t xml:space="preserve"> </w:t>
      </w:r>
      <w:r w:rsidRPr="00542265">
        <w:rPr>
          <w:rStyle w:val="qowt-font2-timesnewroman"/>
          <w:b/>
          <w:bCs/>
          <w:sz w:val="28"/>
          <w:szCs w:val="28"/>
        </w:rPr>
        <w:t>УУД</w:t>
      </w:r>
      <w:r w:rsidRPr="00542265">
        <w:rPr>
          <w:rStyle w:val="qowt-font2-timesnewroman"/>
          <w:sz w:val="28"/>
          <w:szCs w:val="28"/>
        </w:rPr>
        <w:t xml:space="preserve"> (универсальные учебные действия). На каждом этапе урока вместе с учащимися делались </w:t>
      </w:r>
      <w:proofErr w:type="spellStart"/>
      <w:r w:rsidRPr="00542265">
        <w:rPr>
          <w:rStyle w:val="qowt-font2-timesnewroman"/>
          <w:sz w:val="28"/>
          <w:szCs w:val="28"/>
        </w:rPr>
        <w:t>микровыводы</w:t>
      </w:r>
      <w:proofErr w:type="spellEnd"/>
      <w:r w:rsidRPr="00542265">
        <w:rPr>
          <w:rStyle w:val="qowt-font2-timesnewroman"/>
          <w:sz w:val="28"/>
          <w:szCs w:val="28"/>
        </w:rPr>
        <w:t>.</w:t>
      </w:r>
    </w:p>
    <w:p w:rsidR="00D435ED" w:rsidRDefault="00D435ED" w:rsidP="00D435ED">
      <w:pPr>
        <w:pStyle w:val="x-scope"/>
        <w:rPr>
          <w:rStyle w:val="qowt-font2-timesnewroman"/>
          <w:sz w:val="28"/>
          <w:szCs w:val="28"/>
        </w:rPr>
      </w:pPr>
      <w:r w:rsidRPr="00032BDF">
        <w:rPr>
          <w:rStyle w:val="qowt-font2-timesnewroman"/>
          <w:b/>
          <w:sz w:val="28"/>
          <w:szCs w:val="28"/>
        </w:rPr>
        <w:t>Цель урока</w:t>
      </w:r>
      <w:r w:rsidRPr="00542265">
        <w:rPr>
          <w:rStyle w:val="qowt-font2-timesnewroman"/>
          <w:sz w:val="28"/>
          <w:szCs w:val="28"/>
        </w:rPr>
        <w:t xml:space="preserve"> определили сами обучающие, исходя из проблемной ситуации и языковой догадки. На данном уроке применялся системно-</w:t>
      </w:r>
      <w:proofErr w:type="spellStart"/>
      <w:r w:rsidRPr="00542265">
        <w:rPr>
          <w:rStyle w:val="qowt-font2-timesnewroman"/>
          <w:sz w:val="28"/>
          <w:szCs w:val="28"/>
        </w:rPr>
        <w:t>деятельностный</w:t>
      </w:r>
      <w:proofErr w:type="spellEnd"/>
      <w:r w:rsidRPr="00542265">
        <w:rPr>
          <w:rStyle w:val="qowt-font2-timesnewroman"/>
          <w:sz w:val="28"/>
          <w:szCs w:val="28"/>
        </w:rPr>
        <w:t xml:space="preserve"> метод обучения. На уроке были реализованы следующие принципы</w:t>
      </w:r>
      <w:r w:rsidRPr="00542265">
        <w:rPr>
          <w:rStyle w:val="qowt-font2-timesnewroman"/>
          <w:b/>
          <w:bCs/>
          <w:sz w:val="28"/>
          <w:szCs w:val="28"/>
        </w:rPr>
        <w:t>: принцип направленности обучения</w:t>
      </w:r>
      <w:r w:rsidRPr="00542265">
        <w:rPr>
          <w:rStyle w:val="qowt-font2-timesnewroman"/>
          <w:sz w:val="28"/>
          <w:szCs w:val="28"/>
        </w:rPr>
        <w:t xml:space="preserve"> на комплексное решение задач, </w:t>
      </w:r>
      <w:r w:rsidRPr="00542265">
        <w:rPr>
          <w:rStyle w:val="qowt-font2-timesnewroman"/>
          <w:b/>
          <w:bCs/>
          <w:sz w:val="28"/>
          <w:szCs w:val="28"/>
        </w:rPr>
        <w:t>принцип доступности обучения.</w:t>
      </w:r>
      <w:r w:rsidRPr="00542265">
        <w:rPr>
          <w:rStyle w:val="qowt-font2-timesnewroman"/>
          <w:sz w:val="28"/>
          <w:szCs w:val="28"/>
        </w:rPr>
        <w:t xml:space="preserve"> Каждый вид наглядности использовался для более доступного восприятия </w:t>
      </w:r>
      <w:proofErr w:type="gramStart"/>
      <w:r w:rsidRPr="00542265">
        <w:rPr>
          <w:rStyle w:val="qowt-font2-timesnewroman"/>
          <w:sz w:val="28"/>
          <w:szCs w:val="28"/>
        </w:rPr>
        <w:t>речи учителя развития навыка устной речи</w:t>
      </w:r>
      <w:proofErr w:type="gramEnd"/>
      <w:r w:rsidRPr="00542265">
        <w:rPr>
          <w:rStyle w:val="qowt-font2-timesnewroman"/>
          <w:sz w:val="28"/>
          <w:szCs w:val="28"/>
        </w:rPr>
        <w:t xml:space="preserve">. В качестве основы для повторения и отбора лексики на уроке использовалась видео наглядность. Преимуществом этого </w:t>
      </w:r>
      <w:r w:rsidRPr="00542265">
        <w:rPr>
          <w:rStyle w:val="qowt-font2-timesnewroman"/>
          <w:b/>
          <w:bCs/>
          <w:sz w:val="28"/>
          <w:szCs w:val="28"/>
        </w:rPr>
        <w:t>вида наглядности</w:t>
      </w:r>
      <w:r w:rsidRPr="00542265">
        <w:rPr>
          <w:rStyle w:val="qowt-font2-timesnewroman"/>
          <w:sz w:val="28"/>
          <w:szCs w:val="28"/>
        </w:rPr>
        <w:t xml:space="preserve"> являлась возможность в интерактивном режиме дать учащимся самим называть необходимые на их взгляд лексические единицы, в тоже </w:t>
      </w:r>
      <w:proofErr w:type="gramStart"/>
      <w:r w:rsidRPr="00542265">
        <w:rPr>
          <w:rStyle w:val="qowt-font2-timesnewroman"/>
          <w:sz w:val="28"/>
          <w:szCs w:val="28"/>
        </w:rPr>
        <w:t>время</w:t>
      </w:r>
      <w:proofErr w:type="gramEnd"/>
      <w:r w:rsidRPr="00542265">
        <w:rPr>
          <w:rStyle w:val="qowt-font2-timesnewroman"/>
          <w:sz w:val="28"/>
          <w:szCs w:val="28"/>
        </w:rPr>
        <w:t xml:space="preserve"> пользуясь иллюстративным материалом презентации в качестве опоры, а после выявления всех возможных вариантов выбирать необходимые для составления собственного рассказа и проекта. Учащиеся с большим лексическим запасом имели возможность дополнять материал презентации (включающий в себя всю активную лексику, предлагаемую в учебнике по данной теме и изученную учениками на предыдущих уроках). Дальнейшая деятельность на уроке велась </w:t>
      </w:r>
      <w:r w:rsidRPr="00542265">
        <w:rPr>
          <w:rStyle w:val="qowt-font2-timesnewroman"/>
          <w:b/>
          <w:bCs/>
          <w:sz w:val="28"/>
          <w:szCs w:val="28"/>
        </w:rPr>
        <w:t>в видео - формате работы</w:t>
      </w:r>
      <w:proofErr w:type="gramStart"/>
      <w:r w:rsidRPr="00542265">
        <w:rPr>
          <w:rStyle w:val="qowt-font2-timesnewroman"/>
          <w:b/>
          <w:bCs/>
          <w:sz w:val="28"/>
          <w:szCs w:val="28"/>
        </w:rPr>
        <w:t xml:space="preserve"> :</w:t>
      </w:r>
      <w:proofErr w:type="gramEnd"/>
      <w:r w:rsidRPr="00542265">
        <w:rPr>
          <w:rStyle w:val="qowt-font2-timesnewroman"/>
          <w:sz w:val="28"/>
          <w:szCs w:val="28"/>
        </w:rPr>
        <w:t xml:space="preserve"> планирование работы, классификация и отбор материала, восполнение недостающих знаний</w:t>
      </w:r>
      <w:r w:rsidRPr="00542265">
        <w:rPr>
          <w:rStyle w:val="qowt-font2-timesnewroman"/>
          <w:b/>
          <w:bCs/>
          <w:sz w:val="28"/>
          <w:szCs w:val="28"/>
        </w:rPr>
        <w:t>. Принцип последовательности</w:t>
      </w:r>
      <w:r w:rsidRPr="00542265">
        <w:rPr>
          <w:rStyle w:val="qowt-font2-timesnewroman"/>
          <w:sz w:val="28"/>
          <w:szCs w:val="28"/>
        </w:rPr>
        <w:t xml:space="preserve"> формирования знаний, умений и навыков соблюдался правильно, был правильный переход от простых заданий </w:t>
      </w:r>
      <w:proofErr w:type="gramStart"/>
      <w:r w:rsidRPr="00542265">
        <w:rPr>
          <w:rStyle w:val="qowt-font2-timesnewroman"/>
          <w:sz w:val="28"/>
          <w:szCs w:val="28"/>
        </w:rPr>
        <w:t>к</w:t>
      </w:r>
      <w:proofErr w:type="gramEnd"/>
      <w:r w:rsidRPr="00542265">
        <w:rPr>
          <w:rStyle w:val="qowt-font2-timesnewroman"/>
          <w:sz w:val="28"/>
          <w:szCs w:val="28"/>
        </w:rPr>
        <w:t xml:space="preserve"> сложным. Сознательность, активность и самостоятельность обучающихся достигалась с помощью наводящих вопросов, руководство учением обучающихся осуществлялось по следующим схемам</w:t>
      </w:r>
      <w:r w:rsidRPr="00542265">
        <w:rPr>
          <w:rStyle w:val="qowt-font2-timesnewroman"/>
          <w:b/>
          <w:bCs/>
          <w:sz w:val="28"/>
          <w:szCs w:val="28"/>
        </w:rPr>
        <w:t>: " Учител</w:t>
      </w:r>
      <w:proofErr w:type="gramStart"/>
      <w:r w:rsidRPr="00542265">
        <w:rPr>
          <w:rStyle w:val="qowt-font2-timesnewroman"/>
          <w:b/>
          <w:bCs/>
          <w:sz w:val="28"/>
          <w:szCs w:val="28"/>
        </w:rPr>
        <w:t>ь-</w:t>
      </w:r>
      <w:proofErr w:type="gramEnd"/>
      <w:r w:rsidRPr="00542265">
        <w:rPr>
          <w:rStyle w:val="qowt-font2-timesnewroman"/>
          <w:b/>
          <w:bCs/>
          <w:sz w:val="28"/>
          <w:szCs w:val="28"/>
        </w:rPr>
        <w:t xml:space="preserve"> ученик; ученик- ученик; ученик- группа"</w:t>
      </w:r>
      <w:r w:rsidRPr="00542265">
        <w:rPr>
          <w:rStyle w:val="qowt-font2-timesnewroman"/>
          <w:sz w:val="28"/>
          <w:szCs w:val="28"/>
        </w:rPr>
        <w:t xml:space="preserve"> Развитие обучающихся на уроке осуществлялось , в полной мере были задействованы все учащиеся</w:t>
      </w:r>
      <w:r>
        <w:rPr>
          <w:rStyle w:val="qowt-font2-timesnewroman"/>
          <w:sz w:val="28"/>
          <w:szCs w:val="28"/>
        </w:rPr>
        <w:t xml:space="preserve"> ( </w:t>
      </w:r>
      <w:proofErr w:type="spellStart"/>
      <w:r>
        <w:rPr>
          <w:rStyle w:val="qowt-font2-timesnewroman"/>
          <w:sz w:val="28"/>
          <w:szCs w:val="28"/>
        </w:rPr>
        <w:t>низкомотивированные</w:t>
      </w:r>
      <w:proofErr w:type="spellEnd"/>
      <w:r>
        <w:rPr>
          <w:rStyle w:val="qowt-font2-timesnewroman"/>
          <w:sz w:val="28"/>
          <w:szCs w:val="28"/>
        </w:rPr>
        <w:t xml:space="preserve">, </w:t>
      </w:r>
      <w:proofErr w:type="spellStart"/>
      <w:r>
        <w:rPr>
          <w:rStyle w:val="qowt-font2-timesnewroman"/>
          <w:sz w:val="28"/>
          <w:szCs w:val="28"/>
        </w:rPr>
        <w:t>среднемотивированные</w:t>
      </w:r>
      <w:proofErr w:type="spellEnd"/>
      <w:r>
        <w:rPr>
          <w:rStyle w:val="qowt-font2-timesnewroman"/>
          <w:sz w:val="28"/>
          <w:szCs w:val="28"/>
        </w:rPr>
        <w:t xml:space="preserve"> и высокомотивированные)</w:t>
      </w:r>
      <w:r w:rsidRPr="00542265">
        <w:rPr>
          <w:rStyle w:val="qowt-font2-timesnewroman"/>
          <w:sz w:val="28"/>
          <w:szCs w:val="28"/>
        </w:rPr>
        <w:t xml:space="preserve">. </w:t>
      </w:r>
      <w:r>
        <w:rPr>
          <w:rStyle w:val="qowt-font2-timesnewroman"/>
          <w:sz w:val="28"/>
          <w:szCs w:val="28"/>
        </w:rPr>
        <w:t>Также во время урока проявилась и знание «функциональной грамотности» учащихся, умение решать жизненные задачи на практике.</w:t>
      </w:r>
    </w:p>
    <w:p w:rsidR="00D435ED" w:rsidRPr="00542265" w:rsidRDefault="00D435ED" w:rsidP="00D435ED">
      <w:pPr>
        <w:pStyle w:val="x-scope"/>
        <w:rPr>
          <w:sz w:val="28"/>
          <w:szCs w:val="28"/>
        </w:rPr>
      </w:pPr>
      <w:r w:rsidRPr="00542265">
        <w:rPr>
          <w:rStyle w:val="qowt-font2-timesnewroman"/>
          <w:sz w:val="28"/>
          <w:szCs w:val="28"/>
        </w:rPr>
        <w:t xml:space="preserve">Преобладающий характер </w:t>
      </w:r>
      <w:r w:rsidRPr="00542265">
        <w:rPr>
          <w:rStyle w:val="qowt-font2-timesnewroman"/>
          <w:b/>
          <w:bCs/>
          <w:sz w:val="28"/>
          <w:szCs w:val="28"/>
        </w:rPr>
        <w:t>познавательной деятельност</w:t>
      </w:r>
      <w:proofErr w:type="gramStart"/>
      <w:r w:rsidRPr="00542265">
        <w:rPr>
          <w:rStyle w:val="qowt-font2-timesnewroman"/>
          <w:b/>
          <w:bCs/>
          <w:sz w:val="28"/>
          <w:szCs w:val="28"/>
        </w:rPr>
        <w:t>и</w:t>
      </w:r>
      <w:r w:rsidRPr="00542265">
        <w:rPr>
          <w:rStyle w:val="qowt-font2-timesnewroman"/>
          <w:sz w:val="28"/>
          <w:szCs w:val="28"/>
        </w:rPr>
        <w:t>-</w:t>
      </w:r>
      <w:proofErr w:type="gramEnd"/>
      <w:r w:rsidRPr="00542265">
        <w:rPr>
          <w:rStyle w:val="qowt-font2-timesnewroman"/>
          <w:sz w:val="28"/>
          <w:szCs w:val="28"/>
        </w:rPr>
        <w:t xml:space="preserve"> творческий. Структура урока полностью соответствует логике проведения заявленного типа урока, так как моей основной организационной задачей являлось создание условий для понимания нового материала и закрепления ранее изученного материала по теме "Погода. Времена года." По моему </w:t>
      </w:r>
      <w:proofErr w:type="gramStart"/>
      <w:r w:rsidRPr="00542265">
        <w:rPr>
          <w:rStyle w:val="qowt-font2-timesnewroman"/>
          <w:sz w:val="28"/>
          <w:szCs w:val="28"/>
        </w:rPr>
        <w:t>мнению</w:t>
      </w:r>
      <w:proofErr w:type="gramEnd"/>
      <w:r w:rsidRPr="00542265">
        <w:rPr>
          <w:rStyle w:val="qowt-font2-timesnewroman"/>
          <w:sz w:val="28"/>
          <w:szCs w:val="28"/>
        </w:rPr>
        <w:t xml:space="preserve"> также были созданы все условия на проведённом уроке: отобранное содержание урока, оборудование урока, организация активной мыслительной деятельности учащихся на всех этапах урока, разные формы организации учебной деятельности обучающихся, </w:t>
      </w:r>
      <w:r w:rsidRPr="00542265">
        <w:rPr>
          <w:rStyle w:val="qowt-font2-timesnewroman"/>
          <w:b/>
          <w:bCs/>
          <w:sz w:val="28"/>
          <w:szCs w:val="28"/>
        </w:rPr>
        <w:t>применение словесных, визуальных методов, ИКТ,</w:t>
      </w:r>
      <w:r w:rsidRPr="00542265">
        <w:rPr>
          <w:rStyle w:val="qowt-font2-timesnewroman"/>
          <w:sz w:val="28"/>
          <w:szCs w:val="28"/>
        </w:rPr>
        <w:t xml:space="preserve"> способствовали достижению образовательных целей урока, стимулировали познавательные интересы учащихся. Говоря об уровне </w:t>
      </w:r>
      <w:r w:rsidRPr="00542265">
        <w:rPr>
          <w:rStyle w:val="qowt-font2-timesnewroman"/>
          <w:sz w:val="28"/>
          <w:szCs w:val="28"/>
        </w:rPr>
        <w:lastRenderedPageBreak/>
        <w:t xml:space="preserve">самостоятельного мышления обучающихся, их познавательную активность, уровень усвоения и </w:t>
      </w:r>
    </w:p>
    <w:p w:rsidR="00D435ED" w:rsidRDefault="00D435ED" w:rsidP="00D435ED">
      <w:pPr>
        <w:pStyle w:val="x-scope"/>
        <w:rPr>
          <w:sz w:val="28"/>
          <w:szCs w:val="28"/>
        </w:rPr>
      </w:pPr>
      <w:r w:rsidRPr="00542265">
        <w:rPr>
          <w:rStyle w:val="qowt-font2-timesnewroman"/>
          <w:sz w:val="28"/>
          <w:szCs w:val="28"/>
        </w:rPr>
        <w:t xml:space="preserve">использования материала я оцениваю как хороший. Урок вёлся в рамках </w:t>
      </w:r>
      <w:r w:rsidRPr="00542265">
        <w:rPr>
          <w:rStyle w:val="qowt-font2-timesnewroman"/>
          <w:b/>
          <w:bCs/>
          <w:sz w:val="28"/>
          <w:szCs w:val="28"/>
        </w:rPr>
        <w:t>здоровь</w:t>
      </w:r>
      <w:proofErr w:type="gramStart"/>
      <w:r w:rsidRPr="00542265">
        <w:rPr>
          <w:rStyle w:val="qowt-font2-timesnewroman"/>
          <w:b/>
          <w:bCs/>
          <w:sz w:val="28"/>
          <w:szCs w:val="28"/>
        </w:rPr>
        <w:t>е-</w:t>
      </w:r>
      <w:proofErr w:type="gramEnd"/>
      <w:r w:rsidRPr="00542265">
        <w:rPr>
          <w:rStyle w:val="qowt-font2-timesnewroman"/>
          <w:b/>
          <w:bCs/>
          <w:sz w:val="28"/>
          <w:szCs w:val="28"/>
        </w:rPr>
        <w:t xml:space="preserve"> сберегающих технологий</w:t>
      </w:r>
      <w:r w:rsidRPr="00542265">
        <w:rPr>
          <w:rStyle w:val="qowt-font2-timesnewroman"/>
          <w:sz w:val="28"/>
          <w:szCs w:val="28"/>
        </w:rPr>
        <w:t xml:space="preserve">: я постаралась создать ситуацию психологического комфорта для детей, была проведена веселая </w:t>
      </w:r>
      <w:r>
        <w:rPr>
          <w:rStyle w:val="qowt-font2-timesnewroman"/>
          <w:sz w:val="28"/>
          <w:szCs w:val="28"/>
        </w:rPr>
        <w:t>динамическая пауза</w:t>
      </w:r>
      <w:r w:rsidRPr="00542265">
        <w:rPr>
          <w:rStyle w:val="qowt-font2-timesnewroman"/>
          <w:sz w:val="28"/>
          <w:szCs w:val="28"/>
        </w:rPr>
        <w:t>. Учащиеся на уроке были заинтересованы, активны, внимательны, работоспособны. Я полагаю, что выбранная форма организации учебной деятельности учащихся была достаточно эффективной. Были соблюдены с моей стороны нормы педагогической этики и такта, культура общения</w:t>
      </w:r>
      <w:r w:rsidRPr="00542265">
        <w:rPr>
          <w:rStyle w:val="qowt-font2-timesnewroman"/>
          <w:b/>
          <w:bCs/>
          <w:sz w:val="28"/>
          <w:szCs w:val="28"/>
        </w:rPr>
        <w:t xml:space="preserve">" учитель - ученик; ученик </w:t>
      </w:r>
      <w:proofErr w:type="gramStart"/>
      <w:r w:rsidRPr="00542265">
        <w:rPr>
          <w:rStyle w:val="qowt-font2-timesnewroman"/>
          <w:b/>
          <w:bCs/>
          <w:sz w:val="28"/>
          <w:szCs w:val="28"/>
        </w:rPr>
        <w:t>-у</w:t>
      </w:r>
      <w:proofErr w:type="gramEnd"/>
      <w:r w:rsidRPr="00542265">
        <w:rPr>
          <w:rStyle w:val="qowt-font2-timesnewroman"/>
          <w:b/>
          <w:bCs/>
          <w:sz w:val="28"/>
          <w:szCs w:val="28"/>
        </w:rPr>
        <w:t>ченик; ученик- группа."</w:t>
      </w:r>
      <w:r>
        <w:rPr>
          <w:sz w:val="28"/>
          <w:szCs w:val="28"/>
        </w:rPr>
        <w:t xml:space="preserve"> </w:t>
      </w:r>
    </w:p>
    <w:p w:rsidR="00D435ED" w:rsidRPr="00DF4C58" w:rsidRDefault="00D435ED" w:rsidP="00D435ED">
      <w:pPr>
        <w:pStyle w:val="x-scope"/>
        <w:rPr>
          <w:sz w:val="28"/>
          <w:szCs w:val="28"/>
        </w:rPr>
      </w:pPr>
      <w:r>
        <w:rPr>
          <w:sz w:val="28"/>
          <w:szCs w:val="28"/>
        </w:rPr>
        <w:t>Этот урок является 3</w:t>
      </w:r>
      <w:r w:rsidRPr="00542265">
        <w:rPr>
          <w:sz w:val="28"/>
          <w:szCs w:val="28"/>
        </w:rPr>
        <w:t xml:space="preserve"> в системе уроков по теме «Время года и погода». Основная лексика по данной теме была введена на предыдущих уроках. Урок  по своему типу является комбинированным (на нем решалось сразу несколько дидактических задач), с использованием ИКТ, такие  уроки помогают вовлечь в работу всех учащихся.</w:t>
      </w:r>
      <w:r>
        <w:rPr>
          <w:sz w:val="28"/>
          <w:szCs w:val="28"/>
        </w:rPr>
        <w:t xml:space="preserve"> </w:t>
      </w:r>
      <w:r w:rsidRPr="00542265">
        <w:rPr>
          <w:sz w:val="28"/>
          <w:szCs w:val="28"/>
        </w:rPr>
        <w:t xml:space="preserve">В  процесс  постановки  цели  и  определения  задач    урока  были вовлечены все учащиеся. Им было </w:t>
      </w:r>
      <w:r>
        <w:rPr>
          <w:sz w:val="28"/>
          <w:szCs w:val="28"/>
        </w:rPr>
        <w:t>предложено посмотреть музыкальный клип</w:t>
      </w:r>
      <w:r w:rsidRPr="00542265">
        <w:rPr>
          <w:sz w:val="28"/>
          <w:szCs w:val="28"/>
        </w:rPr>
        <w:t xml:space="preserve"> и предположить,  к</w:t>
      </w:r>
      <w:r>
        <w:rPr>
          <w:sz w:val="28"/>
          <w:szCs w:val="28"/>
        </w:rPr>
        <w:t>акая  будет  тема, цели и задачи  урока.  Определение  темы  и цели урока не составило труда,  при формулировании задач урока появились некоторые  затруднения, но</w:t>
      </w:r>
      <w:r w:rsidRPr="00542265">
        <w:rPr>
          <w:sz w:val="28"/>
          <w:szCs w:val="28"/>
        </w:rPr>
        <w:t xml:space="preserve"> </w:t>
      </w:r>
      <w:r>
        <w:rPr>
          <w:sz w:val="28"/>
          <w:szCs w:val="28"/>
        </w:rPr>
        <w:t xml:space="preserve">с помощью наглядной подсказки </w:t>
      </w:r>
      <w:r w:rsidRPr="00542265">
        <w:rPr>
          <w:sz w:val="28"/>
          <w:szCs w:val="28"/>
        </w:rPr>
        <w:t xml:space="preserve"> учащиеся  самостоятельно определили  цель и задачи урока. Такой метод гарантирует постановку целей в соответствии с возрастными особенностями детей, что немаловажно для достижения  хороших  результатов.  Роль  учителя  на  этом  этапе </w:t>
      </w:r>
      <w:proofErr w:type="gramStart"/>
      <w:r w:rsidRPr="00542265">
        <w:rPr>
          <w:sz w:val="28"/>
          <w:szCs w:val="28"/>
        </w:rPr>
        <w:t>–с</w:t>
      </w:r>
      <w:proofErr w:type="gramEnd"/>
      <w:r w:rsidRPr="00542265">
        <w:rPr>
          <w:sz w:val="28"/>
          <w:szCs w:val="28"/>
        </w:rPr>
        <w:t xml:space="preserve">уметь направить мыслительные процессы детей в нужное русло. Учащиеся очень просто сформулировали цель урока–научиться  разговаривать о погоде и </w:t>
      </w:r>
      <w:proofErr w:type="gramStart"/>
      <w:r w:rsidRPr="00542265">
        <w:rPr>
          <w:sz w:val="28"/>
          <w:szCs w:val="28"/>
        </w:rPr>
        <w:t>рассказывать</w:t>
      </w:r>
      <w:proofErr w:type="gramEnd"/>
      <w:r w:rsidRPr="00542265">
        <w:rPr>
          <w:sz w:val="28"/>
          <w:szCs w:val="28"/>
        </w:rPr>
        <w:t xml:space="preserve"> о любимом времени года. Для достижения этой цели нужно было решить несколько задач, которые логически вытекали из поставленной цели:  освоить  слова  по  теме,  научиться  составлять  с  этими  словами предложения, из которых  научиться составлять диалоги и сообщения.  Все очень  последовательно и логично, поэтому совершенно понятно детям. </w:t>
      </w:r>
      <w:r w:rsidRPr="00590A78">
        <w:rPr>
          <w:b/>
          <w:sz w:val="28"/>
          <w:szCs w:val="28"/>
        </w:rPr>
        <w:t>Структура</w:t>
      </w:r>
      <w:r>
        <w:rPr>
          <w:b/>
          <w:sz w:val="28"/>
          <w:szCs w:val="28"/>
        </w:rPr>
        <w:t xml:space="preserve"> и этапы</w:t>
      </w:r>
      <w:r w:rsidRPr="00590A78">
        <w:rPr>
          <w:b/>
          <w:sz w:val="28"/>
          <w:szCs w:val="28"/>
        </w:rPr>
        <w:t xml:space="preserve">  урока</w:t>
      </w:r>
      <w:r>
        <w:rPr>
          <w:b/>
          <w:sz w:val="28"/>
          <w:szCs w:val="28"/>
        </w:rPr>
        <w:t xml:space="preserve"> были  следующие:</w:t>
      </w:r>
      <w:r w:rsidRPr="00590A78">
        <w:rPr>
          <w:b/>
          <w:sz w:val="28"/>
          <w:szCs w:val="28"/>
        </w:rPr>
        <w:t xml:space="preserve"> </w:t>
      </w:r>
    </w:p>
    <w:tbl>
      <w:tblPr>
        <w:tblW w:w="10881" w:type="dxa"/>
        <w:tblLayout w:type="fixed"/>
        <w:tblCellMar>
          <w:top w:w="15" w:type="dxa"/>
          <w:left w:w="15" w:type="dxa"/>
          <w:bottom w:w="15" w:type="dxa"/>
          <w:right w:w="15" w:type="dxa"/>
        </w:tblCellMar>
        <w:tblLook w:val="04A0" w:firstRow="1" w:lastRow="0" w:firstColumn="1" w:lastColumn="0" w:noHBand="0" w:noVBand="1"/>
      </w:tblPr>
      <w:tblGrid>
        <w:gridCol w:w="1758"/>
        <w:gridCol w:w="1815"/>
        <w:gridCol w:w="2115"/>
        <w:gridCol w:w="2370"/>
        <w:gridCol w:w="2823"/>
      </w:tblGrid>
      <w:tr w:rsidR="00D435ED" w:rsidRPr="00590A78" w:rsidTr="00967E14">
        <w:trPr>
          <w:trHeight w:val="551"/>
        </w:trPr>
        <w:tc>
          <w:tcPr>
            <w:tcW w:w="175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435ED" w:rsidRPr="00590A78" w:rsidRDefault="00D435ED" w:rsidP="00967E14">
            <w:pPr>
              <w:pStyle w:val="x-scope"/>
              <w:rPr>
                <w:b/>
                <w:sz w:val="28"/>
                <w:szCs w:val="28"/>
              </w:rPr>
            </w:pPr>
            <w:r>
              <w:rPr>
                <w:b/>
                <w:sz w:val="28"/>
                <w:szCs w:val="28"/>
              </w:rPr>
              <w:t>Этапы работы</w:t>
            </w:r>
          </w:p>
        </w:tc>
        <w:tc>
          <w:tcPr>
            <w:tcW w:w="181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435ED" w:rsidRPr="00F72476" w:rsidRDefault="00D435ED" w:rsidP="00967E14">
            <w:pPr>
              <w:pStyle w:val="x-scope"/>
              <w:rPr>
                <w:sz w:val="28"/>
                <w:szCs w:val="28"/>
              </w:rPr>
            </w:pPr>
            <w:r>
              <w:rPr>
                <w:sz w:val="28"/>
                <w:szCs w:val="28"/>
              </w:rPr>
              <w:t>содержание</w:t>
            </w:r>
          </w:p>
        </w:tc>
        <w:tc>
          <w:tcPr>
            <w:tcW w:w="2115" w:type="dxa"/>
            <w:tcBorders>
              <w:top w:val="single" w:sz="4" w:space="0" w:color="000000"/>
              <w:left w:val="single" w:sz="4" w:space="0" w:color="000000"/>
              <w:bottom w:val="single" w:sz="4" w:space="0" w:color="auto"/>
              <w:right w:val="single" w:sz="4" w:space="0" w:color="auto"/>
            </w:tcBorders>
          </w:tcPr>
          <w:p w:rsidR="00D435ED" w:rsidRPr="00F72476" w:rsidRDefault="00D435ED" w:rsidP="00967E14">
            <w:pPr>
              <w:pStyle w:val="x-scope"/>
              <w:rPr>
                <w:sz w:val="28"/>
                <w:szCs w:val="28"/>
              </w:rPr>
            </w:pPr>
            <w:r>
              <w:rPr>
                <w:sz w:val="28"/>
                <w:szCs w:val="28"/>
              </w:rPr>
              <w:t>Формы, методы, режим работы</w:t>
            </w:r>
          </w:p>
        </w:tc>
        <w:tc>
          <w:tcPr>
            <w:tcW w:w="2370" w:type="dxa"/>
            <w:tcBorders>
              <w:top w:val="single" w:sz="4" w:space="0" w:color="000000"/>
              <w:left w:val="single" w:sz="4" w:space="0" w:color="auto"/>
              <w:bottom w:val="single" w:sz="4" w:space="0" w:color="auto"/>
              <w:right w:val="single" w:sz="4" w:space="0" w:color="auto"/>
            </w:tcBorders>
          </w:tcPr>
          <w:p w:rsidR="00D435ED" w:rsidRPr="00EF59ED" w:rsidRDefault="00D435ED" w:rsidP="00967E14">
            <w:pPr>
              <w:pStyle w:val="x-scope"/>
              <w:rPr>
                <w:sz w:val="28"/>
                <w:szCs w:val="28"/>
              </w:rPr>
            </w:pPr>
            <w:r>
              <w:rPr>
                <w:sz w:val="28"/>
                <w:szCs w:val="28"/>
              </w:rPr>
              <w:t>п</w:t>
            </w:r>
            <w:r w:rsidRPr="00EF59ED">
              <w:rPr>
                <w:sz w:val="28"/>
                <w:szCs w:val="28"/>
              </w:rPr>
              <w:t>ед</w:t>
            </w:r>
            <w:r>
              <w:rPr>
                <w:sz w:val="28"/>
                <w:szCs w:val="28"/>
              </w:rPr>
              <w:t>агогические</w:t>
            </w:r>
            <w:r w:rsidRPr="00EF59ED">
              <w:rPr>
                <w:sz w:val="28"/>
                <w:szCs w:val="28"/>
              </w:rPr>
              <w:t xml:space="preserve"> технологии</w:t>
            </w:r>
          </w:p>
        </w:tc>
        <w:tc>
          <w:tcPr>
            <w:tcW w:w="2823" w:type="dxa"/>
            <w:tcBorders>
              <w:top w:val="single" w:sz="4" w:space="0" w:color="000000"/>
              <w:left w:val="single" w:sz="4" w:space="0" w:color="auto"/>
              <w:bottom w:val="single" w:sz="4" w:space="0" w:color="auto"/>
              <w:right w:val="single" w:sz="4" w:space="0" w:color="000000"/>
            </w:tcBorders>
          </w:tcPr>
          <w:p w:rsidR="00D435ED" w:rsidRDefault="00D435ED" w:rsidP="00967E14">
            <w:pPr>
              <w:pStyle w:val="x-scope"/>
              <w:jc w:val="center"/>
              <w:rPr>
                <w:b/>
                <w:sz w:val="28"/>
                <w:szCs w:val="28"/>
              </w:rPr>
            </w:pPr>
            <w:r>
              <w:rPr>
                <w:b/>
                <w:sz w:val="28"/>
                <w:szCs w:val="28"/>
              </w:rPr>
              <w:t>Оценка учителя</w:t>
            </w:r>
          </w:p>
          <w:p w:rsidR="00D435ED" w:rsidRPr="00590A78" w:rsidRDefault="00D435ED" w:rsidP="00967E14">
            <w:pPr>
              <w:pStyle w:val="x-scope"/>
              <w:jc w:val="center"/>
              <w:rPr>
                <w:b/>
                <w:sz w:val="28"/>
                <w:szCs w:val="28"/>
              </w:rPr>
            </w:pPr>
            <w:r>
              <w:rPr>
                <w:b/>
                <w:sz w:val="28"/>
                <w:szCs w:val="28"/>
              </w:rPr>
              <w:t>деятельности уч-ся  на уроке</w:t>
            </w:r>
          </w:p>
        </w:tc>
      </w:tr>
      <w:tr w:rsidR="00D435ED" w:rsidRPr="00590A78" w:rsidTr="00967E14">
        <w:trPr>
          <w:trHeight w:val="1125"/>
        </w:trPr>
        <w:tc>
          <w:tcPr>
            <w:tcW w:w="1758" w:type="dxa"/>
            <w:tcBorders>
              <w:top w:val="single" w:sz="4" w:space="0" w:color="auto"/>
              <w:left w:val="single" w:sz="4" w:space="0" w:color="000000"/>
              <w:bottom w:val="single" w:sz="4" w:space="0" w:color="000000"/>
              <w:right w:val="single" w:sz="4" w:space="0" w:color="000000"/>
            </w:tcBorders>
            <w:vAlign w:val="center"/>
            <w:hideMark/>
          </w:tcPr>
          <w:p w:rsidR="00D435ED" w:rsidRDefault="00D435ED" w:rsidP="00967E14">
            <w:pPr>
              <w:pStyle w:val="x-scope"/>
              <w:rPr>
                <w:b/>
                <w:sz w:val="28"/>
                <w:szCs w:val="28"/>
              </w:rPr>
            </w:pPr>
            <w:r>
              <w:rPr>
                <w:b/>
                <w:sz w:val="28"/>
                <w:szCs w:val="28"/>
              </w:rPr>
              <w:t>1.Организационный момент. Языковая разминка.</w:t>
            </w:r>
          </w:p>
          <w:p w:rsidR="00D435ED" w:rsidRPr="00590A78" w:rsidRDefault="00E978D2" w:rsidP="00967E14">
            <w:pPr>
              <w:pStyle w:val="x-scope"/>
              <w:rPr>
                <w:b/>
                <w:sz w:val="28"/>
                <w:szCs w:val="28"/>
              </w:rPr>
            </w:pPr>
            <w:r>
              <w:rPr>
                <w:sz w:val="22"/>
                <w:szCs w:val="22"/>
              </w:rPr>
              <w:t xml:space="preserve"> </w:t>
            </w:r>
          </w:p>
        </w:tc>
        <w:tc>
          <w:tcPr>
            <w:tcW w:w="1815" w:type="dxa"/>
            <w:tcBorders>
              <w:top w:val="single" w:sz="4" w:space="0" w:color="auto"/>
              <w:left w:val="single" w:sz="4" w:space="0" w:color="000000"/>
              <w:bottom w:val="single" w:sz="4" w:space="0" w:color="000000"/>
              <w:right w:val="single" w:sz="4" w:space="0" w:color="auto"/>
            </w:tcBorders>
            <w:vAlign w:val="center"/>
          </w:tcPr>
          <w:p w:rsidR="00D435ED" w:rsidRPr="00590A78" w:rsidRDefault="00D435ED" w:rsidP="00967E14">
            <w:pPr>
              <w:pStyle w:val="x-scope"/>
              <w:rPr>
                <w:b/>
                <w:sz w:val="28"/>
                <w:szCs w:val="28"/>
              </w:rPr>
            </w:pPr>
            <w:r>
              <w:rPr>
                <w:sz w:val="28"/>
                <w:szCs w:val="28"/>
              </w:rPr>
              <w:t>Приветствие. Фонетическая зарядка. Речевая разминка.</w:t>
            </w:r>
          </w:p>
        </w:tc>
        <w:tc>
          <w:tcPr>
            <w:tcW w:w="2115" w:type="dxa"/>
            <w:tcBorders>
              <w:top w:val="single" w:sz="4" w:space="0" w:color="auto"/>
              <w:left w:val="single" w:sz="4" w:space="0" w:color="000000"/>
              <w:bottom w:val="single" w:sz="4" w:space="0" w:color="000000"/>
              <w:right w:val="single" w:sz="4" w:space="0" w:color="auto"/>
            </w:tcBorders>
            <w:vAlign w:val="center"/>
          </w:tcPr>
          <w:p w:rsidR="00D435ED" w:rsidRPr="0069187D" w:rsidRDefault="00D435ED" w:rsidP="00967E14">
            <w:pPr>
              <w:pStyle w:val="a3"/>
              <w:spacing w:before="0" w:beforeAutospacing="0" w:after="0" w:afterAutospacing="0"/>
              <w:rPr>
                <w:color w:val="010101"/>
                <w:sz w:val="28"/>
                <w:szCs w:val="28"/>
              </w:rPr>
            </w:pPr>
            <w:r w:rsidRPr="0069187D">
              <w:rPr>
                <w:color w:val="010101"/>
                <w:sz w:val="28"/>
                <w:szCs w:val="28"/>
              </w:rPr>
              <w:t xml:space="preserve"> </w:t>
            </w:r>
            <w:r w:rsidRPr="00555030">
              <w:rPr>
                <w:sz w:val="28"/>
                <w:szCs w:val="28"/>
              </w:rPr>
              <w:t>С</w:t>
            </w:r>
            <w:r>
              <w:rPr>
                <w:sz w:val="28"/>
                <w:szCs w:val="28"/>
              </w:rPr>
              <w:t>ловесные</w:t>
            </w:r>
            <w:r w:rsidRPr="00555030">
              <w:rPr>
                <w:sz w:val="28"/>
                <w:szCs w:val="28"/>
              </w:rPr>
              <w:t>,</w:t>
            </w:r>
            <w:r>
              <w:rPr>
                <w:sz w:val="28"/>
                <w:szCs w:val="28"/>
              </w:rPr>
              <w:t xml:space="preserve"> наглядные методы</w:t>
            </w:r>
          </w:p>
          <w:p w:rsidR="00D435ED" w:rsidRDefault="00D435ED" w:rsidP="00967E14">
            <w:pPr>
              <w:pStyle w:val="x-scope"/>
              <w:rPr>
                <w:sz w:val="28"/>
                <w:szCs w:val="28"/>
              </w:rPr>
            </w:pPr>
            <w:r>
              <w:rPr>
                <w:sz w:val="28"/>
                <w:szCs w:val="28"/>
              </w:rPr>
              <w:t>фронтальная;</w:t>
            </w:r>
          </w:p>
          <w:p w:rsidR="00D435ED" w:rsidRPr="00590A78" w:rsidRDefault="00D435ED" w:rsidP="00967E14">
            <w:pPr>
              <w:pStyle w:val="x-scope"/>
              <w:rPr>
                <w:b/>
                <w:sz w:val="28"/>
                <w:szCs w:val="28"/>
              </w:rPr>
            </w:pPr>
            <w:r>
              <w:rPr>
                <w:sz w:val="28"/>
                <w:szCs w:val="28"/>
              </w:rPr>
              <w:t>беседа</w:t>
            </w:r>
          </w:p>
        </w:tc>
        <w:tc>
          <w:tcPr>
            <w:tcW w:w="2370" w:type="dxa"/>
            <w:tcBorders>
              <w:top w:val="single" w:sz="4" w:space="0" w:color="auto"/>
              <w:left w:val="single" w:sz="4" w:space="0" w:color="auto"/>
              <w:bottom w:val="single" w:sz="4" w:space="0" w:color="000000"/>
              <w:right w:val="single" w:sz="4" w:space="0" w:color="auto"/>
            </w:tcBorders>
            <w:vAlign w:val="center"/>
          </w:tcPr>
          <w:p w:rsidR="00DE7585" w:rsidRPr="00B130C1" w:rsidRDefault="00DE7585" w:rsidP="00967E14">
            <w:pPr>
              <w:pStyle w:val="x-scope"/>
              <w:rPr>
                <w:sz w:val="28"/>
                <w:szCs w:val="28"/>
              </w:rPr>
            </w:pPr>
            <w:r w:rsidRPr="00B130C1">
              <w:rPr>
                <w:sz w:val="28"/>
                <w:szCs w:val="28"/>
              </w:rPr>
              <w:t>Наглядно-словесные</w:t>
            </w:r>
          </w:p>
          <w:p w:rsidR="00D435ED" w:rsidRPr="00B130C1" w:rsidRDefault="00D435ED" w:rsidP="00967E14">
            <w:pPr>
              <w:pStyle w:val="x-scope"/>
              <w:rPr>
                <w:sz w:val="28"/>
                <w:szCs w:val="28"/>
              </w:rPr>
            </w:pPr>
            <w:r w:rsidRPr="00B130C1">
              <w:rPr>
                <w:sz w:val="28"/>
                <w:szCs w:val="28"/>
              </w:rPr>
              <w:t>АСО</w:t>
            </w:r>
          </w:p>
        </w:tc>
        <w:tc>
          <w:tcPr>
            <w:tcW w:w="2823" w:type="dxa"/>
            <w:tcBorders>
              <w:top w:val="single" w:sz="4" w:space="0" w:color="auto"/>
              <w:left w:val="single" w:sz="4" w:space="0" w:color="auto"/>
              <w:bottom w:val="single" w:sz="4" w:space="0" w:color="000000"/>
              <w:right w:val="single" w:sz="4" w:space="0" w:color="000000"/>
            </w:tcBorders>
            <w:vAlign w:val="center"/>
          </w:tcPr>
          <w:p w:rsidR="00D435ED" w:rsidRPr="00A970EC" w:rsidRDefault="00D435ED" w:rsidP="00967E14">
            <w:pPr>
              <w:pStyle w:val="x-scope"/>
              <w:rPr>
                <w:sz w:val="28"/>
                <w:szCs w:val="28"/>
              </w:rPr>
            </w:pPr>
            <w:r>
              <w:rPr>
                <w:sz w:val="28"/>
                <w:szCs w:val="28"/>
              </w:rPr>
              <w:t>На данном этапе отмечу п</w:t>
            </w:r>
            <w:r w:rsidRPr="00A970EC">
              <w:rPr>
                <w:sz w:val="28"/>
                <w:szCs w:val="28"/>
              </w:rPr>
              <w:t xml:space="preserve">озитивный </w:t>
            </w:r>
            <w:r>
              <w:rPr>
                <w:sz w:val="28"/>
                <w:szCs w:val="28"/>
              </w:rPr>
              <w:t>настрой учащихся и благоприятную обстановку, прошла коммуникация с уч-ся</w:t>
            </w:r>
          </w:p>
        </w:tc>
      </w:tr>
      <w:tr w:rsidR="00D435ED" w:rsidRPr="00590A78" w:rsidTr="00967E14">
        <w:trPr>
          <w:trHeight w:val="416"/>
        </w:trPr>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35ED" w:rsidRPr="00590A78" w:rsidRDefault="00D435ED" w:rsidP="00967E14">
            <w:pPr>
              <w:pStyle w:val="x-scope"/>
              <w:rPr>
                <w:b/>
                <w:sz w:val="28"/>
                <w:szCs w:val="28"/>
              </w:rPr>
            </w:pPr>
            <w:r>
              <w:rPr>
                <w:b/>
                <w:sz w:val="28"/>
                <w:szCs w:val="28"/>
              </w:rPr>
              <w:t xml:space="preserve">2.Определение темы. Постановка цели и задач урока </w:t>
            </w:r>
          </w:p>
        </w:tc>
        <w:tc>
          <w:tcPr>
            <w:tcW w:w="181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435ED" w:rsidRPr="00F72476" w:rsidRDefault="00D435ED" w:rsidP="00967E14">
            <w:pPr>
              <w:pStyle w:val="x-scope"/>
              <w:rPr>
                <w:sz w:val="28"/>
                <w:szCs w:val="28"/>
              </w:rPr>
            </w:pPr>
            <w:r w:rsidRPr="00F72476">
              <w:rPr>
                <w:sz w:val="28"/>
                <w:szCs w:val="28"/>
              </w:rPr>
              <w:t>Формулировка темы, целей и задач урока</w:t>
            </w:r>
          </w:p>
        </w:tc>
        <w:tc>
          <w:tcPr>
            <w:tcW w:w="2115" w:type="dxa"/>
            <w:tcBorders>
              <w:top w:val="single" w:sz="4" w:space="0" w:color="000000"/>
              <w:left w:val="single" w:sz="4" w:space="0" w:color="000000"/>
              <w:bottom w:val="single" w:sz="4" w:space="0" w:color="000000"/>
              <w:right w:val="single" w:sz="4" w:space="0" w:color="auto"/>
            </w:tcBorders>
          </w:tcPr>
          <w:p w:rsidR="00D435ED" w:rsidRDefault="00D435ED" w:rsidP="00967E14">
            <w:pPr>
              <w:pStyle w:val="x-scope"/>
              <w:rPr>
                <w:sz w:val="28"/>
                <w:szCs w:val="28"/>
              </w:rPr>
            </w:pPr>
            <w:r w:rsidRPr="00F72476">
              <w:rPr>
                <w:sz w:val="28"/>
                <w:szCs w:val="28"/>
              </w:rPr>
              <w:t>Фронтальная</w:t>
            </w:r>
            <w:r>
              <w:rPr>
                <w:sz w:val="28"/>
                <w:szCs w:val="28"/>
              </w:rPr>
              <w:t>;</w:t>
            </w:r>
          </w:p>
          <w:p w:rsidR="00D435ED" w:rsidRDefault="00D435ED" w:rsidP="00967E14">
            <w:pPr>
              <w:pStyle w:val="x-scope"/>
              <w:rPr>
                <w:sz w:val="28"/>
                <w:szCs w:val="28"/>
              </w:rPr>
            </w:pPr>
            <w:r>
              <w:rPr>
                <w:sz w:val="28"/>
                <w:szCs w:val="28"/>
              </w:rPr>
              <w:t>Коммуникативные,</w:t>
            </w:r>
          </w:p>
          <w:p w:rsidR="00D435ED" w:rsidRPr="00F72476" w:rsidRDefault="00D435ED" w:rsidP="00967E14">
            <w:pPr>
              <w:pStyle w:val="x-scope"/>
              <w:rPr>
                <w:sz w:val="28"/>
                <w:szCs w:val="28"/>
              </w:rPr>
            </w:pPr>
            <w:r w:rsidRPr="0069187D">
              <w:rPr>
                <w:color w:val="010101"/>
                <w:sz w:val="28"/>
                <w:szCs w:val="28"/>
              </w:rPr>
              <w:t xml:space="preserve"> </w:t>
            </w:r>
            <w:r>
              <w:rPr>
                <w:color w:val="010101"/>
                <w:sz w:val="28"/>
                <w:szCs w:val="28"/>
              </w:rPr>
              <w:t xml:space="preserve">проблемные </w:t>
            </w:r>
            <w:r>
              <w:rPr>
                <w:color w:val="010101"/>
                <w:sz w:val="28"/>
                <w:szCs w:val="28"/>
              </w:rPr>
              <w:lastRenderedPageBreak/>
              <w:t>методы</w:t>
            </w:r>
          </w:p>
        </w:tc>
        <w:tc>
          <w:tcPr>
            <w:tcW w:w="2370" w:type="dxa"/>
            <w:tcBorders>
              <w:top w:val="single" w:sz="4" w:space="0" w:color="000000"/>
              <w:left w:val="single" w:sz="4" w:space="0" w:color="auto"/>
              <w:bottom w:val="single" w:sz="4" w:space="0" w:color="000000"/>
              <w:right w:val="single" w:sz="4" w:space="0" w:color="auto"/>
            </w:tcBorders>
          </w:tcPr>
          <w:p w:rsidR="00D435ED" w:rsidRPr="00B130C1" w:rsidRDefault="00D435ED" w:rsidP="00967E14">
            <w:pPr>
              <w:pStyle w:val="x-scope"/>
              <w:rPr>
                <w:sz w:val="28"/>
                <w:szCs w:val="28"/>
              </w:rPr>
            </w:pPr>
            <w:r w:rsidRPr="00B130C1">
              <w:rPr>
                <w:sz w:val="28"/>
                <w:szCs w:val="28"/>
              </w:rPr>
              <w:lastRenderedPageBreak/>
              <w:t>ИКТ</w:t>
            </w:r>
          </w:p>
          <w:p w:rsidR="00D435ED" w:rsidRPr="00B130C1" w:rsidRDefault="00D435ED" w:rsidP="00967E14">
            <w:pPr>
              <w:pStyle w:val="x-scope"/>
              <w:rPr>
                <w:sz w:val="28"/>
                <w:szCs w:val="28"/>
              </w:rPr>
            </w:pPr>
            <w:r w:rsidRPr="00B130C1">
              <w:rPr>
                <w:sz w:val="28"/>
                <w:szCs w:val="28"/>
              </w:rPr>
              <w:t>РКМ</w:t>
            </w:r>
          </w:p>
        </w:tc>
        <w:tc>
          <w:tcPr>
            <w:tcW w:w="2823" w:type="dxa"/>
            <w:tcBorders>
              <w:top w:val="single" w:sz="4" w:space="0" w:color="000000"/>
              <w:left w:val="single" w:sz="4" w:space="0" w:color="auto"/>
              <w:bottom w:val="single" w:sz="4" w:space="0" w:color="000000"/>
              <w:right w:val="single" w:sz="4" w:space="0" w:color="000000"/>
            </w:tcBorders>
          </w:tcPr>
          <w:p w:rsidR="00D435ED" w:rsidRPr="00A970EC" w:rsidRDefault="00D435ED" w:rsidP="00967E14">
            <w:pPr>
              <w:pStyle w:val="x-scope"/>
              <w:rPr>
                <w:sz w:val="28"/>
                <w:szCs w:val="28"/>
              </w:rPr>
            </w:pPr>
            <w:r w:rsidRPr="00A970EC">
              <w:rPr>
                <w:sz w:val="28"/>
                <w:szCs w:val="28"/>
              </w:rPr>
              <w:t>Учащиеся сами сформулировали тему</w:t>
            </w:r>
            <w:r>
              <w:rPr>
                <w:sz w:val="28"/>
                <w:szCs w:val="28"/>
              </w:rPr>
              <w:t xml:space="preserve"> урока, с небольшим затруднением, а потом с легкостью,</w:t>
            </w:r>
            <w:r w:rsidRPr="00A970EC">
              <w:rPr>
                <w:sz w:val="28"/>
                <w:szCs w:val="28"/>
              </w:rPr>
              <w:t xml:space="preserve"> цели и задачи урока</w:t>
            </w:r>
            <w:r>
              <w:rPr>
                <w:sz w:val="28"/>
                <w:szCs w:val="28"/>
              </w:rPr>
              <w:t xml:space="preserve">, сами </w:t>
            </w:r>
            <w:r>
              <w:rPr>
                <w:sz w:val="28"/>
                <w:szCs w:val="28"/>
              </w:rPr>
              <w:lastRenderedPageBreak/>
              <w:t>делали выводы.</w:t>
            </w:r>
          </w:p>
        </w:tc>
      </w:tr>
      <w:tr w:rsidR="00D435ED" w:rsidRPr="00590A78" w:rsidTr="00967E14">
        <w:trPr>
          <w:trHeight w:val="1117"/>
        </w:trPr>
        <w:tc>
          <w:tcPr>
            <w:tcW w:w="175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435ED" w:rsidRPr="00590A78" w:rsidRDefault="00D435ED" w:rsidP="00967E14">
            <w:pPr>
              <w:pStyle w:val="x-scope"/>
              <w:rPr>
                <w:b/>
                <w:sz w:val="28"/>
                <w:szCs w:val="28"/>
              </w:rPr>
            </w:pPr>
            <w:r>
              <w:rPr>
                <w:b/>
                <w:sz w:val="28"/>
                <w:szCs w:val="28"/>
              </w:rPr>
              <w:lastRenderedPageBreak/>
              <w:t>3.Актуализация  опорных знаний и фиксация затруднений</w:t>
            </w:r>
            <w:r w:rsidRPr="00B152FC">
              <w:rPr>
                <w:b/>
                <w:sz w:val="20"/>
                <w:szCs w:val="20"/>
              </w:rPr>
              <w:t>.</w:t>
            </w:r>
            <w:r>
              <w:rPr>
                <w:b/>
                <w:sz w:val="20"/>
                <w:szCs w:val="20"/>
              </w:rPr>
              <w:t xml:space="preserve"> </w:t>
            </w:r>
          </w:p>
        </w:tc>
        <w:tc>
          <w:tcPr>
            <w:tcW w:w="181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435ED" w:rsidRPr="00555030" w:rsidRDefault="00D435ED" w:rsidP="00967E14">
            <w:pPr>
              <w:pStyle w:val="x-scope"/>
              <w:rPr>
                <w:sz w:val="28"/>
                <w:szCs w:val="28"/>
              </w:rPr>
            </w:pPr>
            <w:r w:rsidRPr="00555030">
              <w:rPr>
                <w:sz w:val="28"/>
                <w:szCs w:val="28"/>
              </w:rPr>
              <w:t>Правило</w:t>
            </w:r>
            <w:r>
              <w:rPr>
                <w:sz w:val="28"/>
                <w:szCs w:val="28"/>
              </w:rPr>
              <w:t xml:space="preserve"> степени сравнения </w:t>
            </w:r>
            <w:proofErr w:type="spellStart"/>
            <w:proofErr w:type="gramStart"/>
            <w:r>
              <w:rPr>
                <w:sz w:val="28"/>
                <w:szCs w:val="28"/>
              </w:rPr>
              <w:t>прил</w:t>
            </w:r>
            <w:r w:rsidRPr="00555030">
              <w:rPr>
                <w:sz w:val="28"/>
                <w:szCs w:val="28"/>
              </w:rPr>
              <w:t>а</w:t>
            </w:r>
            <w:r>
              <w:rPr>
                <w:sz w:val="28"/>
                <w:szCs w:val="28"/>
              </w:rPr>
              <w:t>га</w:t>
            </w:r>
            <w:r w:rsidRPr="00555030">
              <w:rPr>
                <w:sz w:val="28"/>
                <w:szCs w:val="28"/>
              </w:rPr>
              <w:t>тель-ных</w:t>
            </w:r>
            <w:proofErr w:type="spellEnd"/>
            <w:proofErr w:type="gramEnd"/>
            <w:r w:rsidRPr="00555030">
              <w:rPr>
                <w:sz w:val="28"/>
                <w:szCs w:val="28"/>
              </w:rPr>
              <w:t>. Выводы</w:t>
            </w:r>
          </w:p>
        </w:tc>
        <w:tc>
          <w:tcPr>
            <w:tcW w:w="2115" w:type="dxa"/>
            <w:tcBorders>
              <w:top w:val="single" w:sz="4" w:space="0" w:color="000000"/>
              <w:left w:val="single" w:sz="4" w:space="0" w:color="000000"/>
              <w:bottom w:val="single" w:sz="4" w:space="0" w:color="auto"/>
              <w:right w:val="single" w:sz="4" w:space="0" w:color="auto"/>
            </w:tcBorders>
          </w:tcPr>
          <w:p w:rsidR="00D435ED" w:rsidRPr="00555030" w:rsidRDefault="00D435ED" w:rsidP="00967E14">
            <w:pPr>
              <w:pStyle w:val="x-scope"/>
              <w:rPr>
                <w:sz w:val="28"/>
                <w:szCs w:val="28"/>
              </w:rPr>
            </w:pPr>
            <w:r w:rsidRPr="00555030">
              <w:rPr>
                <w:sz w:val="28"/>
                <w:szCs w:val="28"/>
              </w:rPr>
              <w:t>Фронтальная, индивидуальная, групповая,</w:t>
            </w:r>
          </w:p>
          <w:p w:rsidR="00D435ED" w:rsidRPr="00555030" w:rsidRDefault="00D435ED" w:rsidP="00967E14">
            <w:pPr>
              <w:pStyle w:val="x-scope"/>
              <w:rPr>
                <w:sz w:val="28"/>
                <w:szCs w:val="28"/>
              </w:rPr>
            </w:pPr>
            <w:r w:rsidRPr="0069187D">
              <w:rPr>
                <w:color w:val="010101"/>
                <w:sz w:val="28"/>
                <w:szCs w:val="28"/>
              </w:rPr>
              <w:t xml:space="preserve">информационно-рецептивные, репродуктивные </w:t>
            </w:r>
            <w:r>
              <w:rPr>
                <w:color w:val="010101"/>
                <w:sz w:val="28"/>
                <w:szCs w:val="28"/>
              </w:rPr>
              <w:t xml:space="preserve"> методы</w:t>
            </w:r>
          </w:p>
        </w:tc>
        <w:tc>
          <w:tcPr>
            <w:tcW w:w="2370" w:type="dxa"/>
            <w:tcBorders>
              <w:top w:val="single" w:sz="4" w:space="0" w:color="000000"/>
              <w:left w:val="single" w:sz="4" w:space="0" w:color="auto"/>
              <w:bottom w:val="single" w:sz="4" w:space="0" w:color="auto"/>
              <w:right w:val="single" w:sz="4" w:space="0" w:color="auto"/>
            </w:tcBorders>
          </w:tcPr>
          <w:p w:rsidR="00D435ED" w:rsidRPr="00B130C1" w:rsidRDefault="00D435ED" w:rsidP="00967E14">
            <w:pPr>
              <w:pStyle w:val="x-scope"/>
              <w:rPr>
                <w:sz w:val="28"/>
                <w:szCs w:val="28"/>
              </w:rPr>
            </w:pPr>
            <w:r w:rsidRPr="00B130C1">
              <w:rPr>
                <w:sz w:val="28"/>
                <w:szCs w:val="28"/>
              </w:rPr>
              <w:t>Индивидуальный, ИКТ</w:t>
            </w:r>
          </w:p>
          <w:p w:rsidR="00D435ED" w:rsidRPr="00B130C1" w:rsidRDefault="00D435ED" w:rsidP="00967E14">
            <w:pPr>
              <w:pStyle w:val="x-scope"/>
              <w:rPr>
                <w:sz w:val="28"/>
                <w:szCs w:val="28"/>
              </w:rPr>
            </w:pPr>
            <w:r w:rsidRPr="00B130C1">
              <w:rPr>
                <w:sz w:val="28"/>
                <w:szCs w:val="28"/>
              </w:rPr>
              <w:t>педагогика сотрудничества</w:t>
            </w:r>
          </w:p>
        </w:tc>
        <w:tc>
          <w:tcPr>
            <w:tcW w:w="2823" w:type="dxa"/>
            <w:tcBorders>
              <w:top w:val="single" w:sz="4" w:space="0" w:color="000000"/>
              <w:left w:val="single" w:sz="4" w:space="0" w:color="auto"/>
              <w:bottom w:val="single" w:sz="4" w:space="0" w:color="auto"/>
              <w:right w:val="single" w:sz="4" w:space="0" w:color="000000"/>
            </w:tcBorders>
          </w:tcPr>
          <w:p w:rsidR="00D435ED" w:rsidRPr="00472F28" w:rsidRDefault="00D435ED" w:rsidP="00967E14">
            <w:pPr>
              <w:pStyle w:val="x-scope"/>
              <w:rPr>
                <w:sz w:val="28"/>
                <w:szCs w:val="28"/>
              </w:rPr>
            </w:pPr>
            <w:r w:rsidRPr="00472F28">
              <w:rPr>
                <w:sz w:val="28"/>
                <w:szCs w:val="28"/>
              </w:rPr>
              <w:t>Закрепили знания о степенях сравнения прилагательных</w:t>
            </w:r>
            <w:proofErr w:type="gramStart"/>
            <w:r w:rsidRPr="00472F28">
              <w:rPr>
                <w:sz w:val="28"/>
                <w:szCs w:val="28"/>
              </w:rPr>
              <w:t xml:space="preserve"> ,</w:t>
            </w:r>
            <w:proofErr w:type="gramEnd"/>
            <w:r w:rsidRPr="00472F28">
              <w:rPr>
                <w:sz w:val="28"/>
                <w:szCs w:val="28"/>
              </w:rPr>
              <w:t xml:space="preserve"> сделали выводы, подходя к новому правилу и теме</w:t>
            </w:r>
            <w:r>
              <w:rPr>
                <w:sz w:val="28"/>
                <w:szCs w:val="28"/>
              </w:rPr>
              <w:t xml:space="preserve"> урока, (была </w:t>
            </w:r>
            <w:proofErr w:type="spellStart"/>
            <w:r>
              <w:rPr>
                <w:sz w:val="28"/>
                <w:szCs w:val="28"/>
              </w:rPr>
              <w:t>инд.работа</w:t>
            </w:r>
            <w:proofErr w:type="spellEnd"/>
            <w:r>
              <w:rPr>
                <w:sz w:val="28"/>
                <w:szCs w:val="28"/>
              </w:rPr>
              <w:t xml:space="preserve"> с детьми по карточкам), с объяснением трудностей)</w:t>
            </w:r>
          </w:p>
        </w:tc>
      </w:tr>
      <w:tr w:rsidR="00D435ED" w:rsidRPr="00590A78" w:rsidTr="00967E14">
        <w:trPr>
          <w:trHeight w:val="360"/>
        </w:trPr>
        <w:tc>
          <w:tcPr>
            <w:tcW w:w="175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435ED" w:rsidRPr="00590A78" w:rsidRDefault="00D435ED" w:rsidP="00967E14">
            <w:pPr>
              <w:pStyle w:val="x-scope"/>
              <w:rPr>
                <w:b/>
                <w:sz w:val="28"/>
                <w:szCs w:val="28"/>
              </w:rPr>
            </w:pPr>
            <w:r>
              <w:rPr>
                <w:b/>
                <w:sz w:val="28"/>
                <w:szCs w:val="28"/>
              </w:rPr>
              <w:t xml:space="preserve">4. Изучение нового материала </w:t>
            </w:r>
          </w:p>
        </w:tc>
        <w:tc>
          <w:tcPr>
            <w:tcW w:w="181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D435ED" w:rsidRPr="00555030" w:rsidRDefault="00D435ED" w:rsidP="00967E14">
            <w:pPr>
              <w:pStyle w:val="x-scope"/>
              <w:rPr>
                <w:sz w:val="28"/>
                <w:szCs w:val="28"/>
              </w:rPr>
            </w:pPr>
            <w:r>
              <w:rPr>
                <w:sz w:val="28"/>
                <w:szCs w:val="28"/>
              </w:rPr>
              <w:t>Объяснение нового материала</w:t>
            </w:r>
          </w:p>
        </w:tc>
        <w:tc>
          <w:tcPr>
            <w:tcW w:w="2115" w:type="dxa"/>
            <w:tcBorders>
              <w:top w:val="single" w:sz="4" w:space="0" w:color="auto"/>
              <w:left w:val="single" w:sz="4" w:space="0" w:color="000000"/>
              <w:bottom w:val="single" w:sz="4" w:space="0" w:color="000000"/>
              <w:right w:val="single" w:sz="4" w:space="0" w:color="auto"/>
            </w:tcBorders>
          </w:tcPr>
          <w:p w:rsidR="00D435ED" w:rsidRDefault="00D435ED" w:rsidP="00967E14">
            <w:pPr>
              <w:pStyle w:val="x-scope"/>
              <w:rPr>
                <w:sz w:val="28"/>
                <w:szCs w:val="28"/>
              </w:rPr>
            </w:pPr>
            <w:r>
              <w:rPr>
                <w:sz w:val="28"/>
                <w:szCs w:val="28"/>
              </w:rPr>
              <w:t>Фронтальная, индивидуальная</w:t>
            </w:r>
          </w:p>
          <w:p w:rsidR="00D435ED" w:rsidRPr="00555030" w:rsidRDefault="00D435ED" w:rsidP="00967E14">
            <w:pPr>
              <w:pStyle w:val="x-scope"/>
              <w:rPr>
                <w:sz w:val="28"/>
                <w:szCs w:val="28"/>
              </w:rPr>
            </w:pPr>
            <w:r>
              <w:rPr>
                <w:sz w:val="28"/>
                <w:szCs w:val="28"/>
              </w:rPr>
              <w:t>Частично-поисковый, эвристический</w:t>
            </w:r>
          </w:p>
        </w:tc>
        <w:tc>
          <w:tcPr>
            <w:tcW w:w="2370" w:type="dxa"/>
            <w:tcBorders>
              <w:top w:val="single" w:sz="4" w:space="0" w:color="auto"/>
              <w:left w:val="single" w:sz="4" w:space="0" w:color="auto"/>
              <w:bottom w:val="single" w:sz="4" w:space="0" w:color="000000"/>
              <w:right w:val="single" w:sz="4" w:space="0" w:color="auto"/>
            </w:tcBorders>
          </w:tcPr>
          <w:p w:rsidR="00D435ED" w:rsidRPr="00B130C1" w:rsidRDefault="00D435ED" w:rsidP="00967E14">
            <w:pPr>
              <w:pStyle w:val="x-scope"/>
              <w:rPr>
                <w:sz w:val="28"/>
                <w:szCs w:val="28"/>
              </w:rPr>
            </w:pPr>
            <w:r w:rsidRPr="00B130C1">
              <w:rPr>
                <w:sz w:val="28"/>
                <w:szCs w:val="28"/>
              </w:rPr>
              <w:t xml:space="preserve">ИКТ </w:t>
            </w:r>
          </w:p>
          <w:p w:rsidR="00D435ED" w:rsidRPr="00B130C1" w:rsidRDefault="00D435ED" w:rsidP="00967E14">
            <w:pPr>
              <w:pStyle w:val="x-scope"/>
              <w:rPr>
                <w:sz w:val="28"/>
                <w:szCs w:val="28"/>
              </w:rPr>
            </w:pPr>
            <w:r w:rsidRPr="00B130C1">
              <w:rPr>
                <w:sz w:val="28"/>
                <w:szCs w:val="28"/>
              </w:rPr>
              <w:t>Поэтапное формирование знаний</w:t>
            </w:r>
          </w:p>
        </w:tc>
        <w:tc>
          <w:tcPr>
            <w:tcW w:w="2823" w:type="dxa"/>
            <w:tcBorders>
              <w:top w:val="single" w:sz="4" w:space="0" w:color="auto"/>
              <w:left w:val="single" w:sz="4" w:space="0" w:color="auto"/>
              <w:bottom w:val="single" w:sz="4" w:space="0" w:color="000000"/>
              <w:right w:val="single" w:sz="4" w:space="0" w:color="000000"/>
            </w:tcBorders>
          </w:tcPr>
          <w:p w:rsidR="00D435ED" w:rsidRPr="00472F28" w:rsidRDefault="00D435ED" w:rsidP="00967E14">
            <w:pPr>
              <w:pStyle w:val="x-scope"/>
              <w:rPr>
                <w:sz w:val="28"/>
                <w:szCs w:val="28"/>
              </w:rPr>
            </w:pPr>
            <w:proofErr w:type="gramStart"/>
            <w:r w:rsidRPr="00472F28">
              <w:rPr>
                <w:sz w:val="28"/>
                <w:szCs w:val="28"/>
              </w:rPr>
              <w:t xml:space="preserve">Была </w:t>
            </w:r>
            <w:r>
              <w:rPr>
                <w:sz w:val="28"/>
                <w:szCs w:val="28"/>
              </w:rPr>
              <w:t xml:space="preserve">проведена </w:t>
            </w:r>
            <w:r w:rsidRPr="00472F28">
              <w:rPr>
                <w:sz w:val="28"/>
                <w:szCs w:val="28"/>
              </w:rPr>
              <w:t xml:space="preserve">работа групповая и индивидуальная, где ученики увлеченно высказывались и </w:t>
            </w:r>
            <w:r>
              <w:rPr>
                <w:sz w:val="28"/>
                <w:szCs w:val="28"/>
              </w:rPr>
              <w:t>активно повторяли новые фразы и слова)</w:t>
            </w:r>
            <w:proofErr w:type="gramEnd"/>
          </w:p>
        </w:tc>
      </w:tr>
      <w:tr w:rsidR="00D435ED" w:rsidRPr="00590A78" w:rsidTr="00967E14">
        <w:trPr>
          <w:trHeight w:val="423"/>
        </w:trPr>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35ED" w:rsidRPr="00590A78" w:rsidRDefault="00E978D2" w:rsidP="00967E14">
            <w:pPr>
              <w:pStyle w:val="x-scope"/>
              <w:rPr>
                <w:b/>
                <w:sz w:val="28"/>
                <w:szCs w:val="28"/>
              </w:rPr>
            </w:pPr>
            <w:r>
              <w:rPr>
                <w:b/>
                <w:sz w:val="28"/>
                <w:szCs w:val="28"/>
              </w:rPr>
              <w:t>5.Динамическ</w:t>
            </w:r>
            <w:r w:rsidR="00D435ED">
              <w:rPr>
                <w:b/>
                <w:sz w:val="28"/>
                <w:szCs w:val="28"/>
              </w:rPr>
              <w:t xml:space="preserve">я пауза </w:t>
            </w:r>
          </w:p>
        </w:tc>
        <w:tc>
          <w:tcPr>
            <w:tcW w:w="181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435ED" w:rsidRPr="00590A78" w:rsidRDefault="00D435ED" w:rsidP="00967E14">
            <w:pPr>
              <w:pStyle w:val="x-scope"/>
              <w:rPr>
                <w:b/>
                <w:sz w:val="28"/>
                <w:szCs w:val="28"/>
              </w:rPr>
            </w:pPr>
            <w:r w:rsidRPr="00555030">
              <w:rPr>
                <w:sz w:val="28"/>
                <w:szCs w:val="28"/>
              </w:rPr>
              <w:t>Песенка-зарядка</w:t>
            </w:r>
          </w:p>
        </w:tc>
        <w:tc>
          <w:tcPr>
            <w:tcW w:w="2115" w:type="dxa"/>
            <w:tcBorders>
              <w:top w:val="single" w:sz="4" w:space="0" w:color="000000"/>
              <w:left w:val="single" w:sz="4" w:space="0" w:color="000000"/>
              <w:bottom w:val="single" w:sz="4" w:space="0" w:color="000000"/>
              <w:right w:val="single" w:sz="4" w:space="0" w:color="auto"/>
            </w:tcBorders>
          </w:tcPr>
          <w:p w:rsidR="00D435ED" w:rsidRPr="00590A78" w:rsidRDefault="00D435ED" w:rsidP="00967E14">
            <w:pPr>
              <w:pStyle w:val="x-scope"/>
              <w:rPr>
                <w:b/>
                <w:sz w:val="28"/>
                <w:szCs w:val="28"/>
              </w:rPr>
            </w:pPr>
            <w:r w:rsidRPr="00555030">
              <w:rPr>
                <w:sz w:val="28"/>
                <w:szCs w:val="28"/>
              </w:rPr>
              <w:t>Практический</w:t>
            </w:r>
            <w:r>
              <w:rPr>
                <w:sz w:val="28"/>
                <w:szCs w:val="28"/>
              </w:rPr>
              <w:t xml:space="preserve"> метод</w:t>
            </w:r>
          </w:p>
        </w:tc>
        <w:tc>
          <w:tcPr>
            <w:tcW w:w="2370" w:type="dxa"/>
            <w:tcBorders>
              <w:top w:val="single" w:sz="4" w:space="0" w:color="000000"/>
              <w:left w:val="single" w:sz="4" w:space="0" w:color="auto"/>
              <w:bottom w:val="single" w:sz="4" w:space="0" w:color="000000"/>
              <w:right w:val="single" w:sz="4" w:space="0" w:color="auto"/>
            </w:tcBorders>
          </w:tcPr>
          <w:p w:rsidR="00D435ED" w:rsidRPr="00B130C1" w:rsidRDefault="00D435ED" w:rsidP="00967E14">
            <w:pPr>
              <w:pStyle w:val="x-scope"/>
              <w:rPr>
                <w:sz w:val="28"/>
                <w:szCs w:val="28"/>
              </w:rPr>
            </w:pPr>
            <w:proofErr w:type="spellStart"/>
            <w:r w:rsidRPr="00B130C1">
              <w:rPr>
                <w:sz w:val="28"/>
                <w:szCs w:val="28"/>
              </w:rPr>
              <w:t>Здоровьесберегаю-щая</w:t>
            </w:r>
            <w:proofErr w:type="spellEnd"/>
          </w:p>
        </w:tc>
        <w:tc>
          <w:tcPr>
            <w:tcW w:w="2823" w:type="dxa"/>
            <w:tcBorders>
              <w:top w:val="single" w:sz="4" w:space="0" w:color="000000"/>
              <w:left w:val="single" w:sz="4" w:space="0" w:color="auto"/>
              <w:bottom w:val="single" w:sz="4" w:space="0" w:color="000000"/>
              <w:right w:val="single" w:sz="4" w:space="0" w:color="000000"/>
            </w:tcBorders>
          </w:tcPr>
          <w:p w:rsidR="00D435ED" w:rsidRPr="00472F28" w:rsidRDefault="00D435ED" w:rsidP="00967E14">
            <w:pPr>
              <w:pStyle w:val="x-scope"/>
              <w:rPr>
                <w:sz w:val="28"/>
                <w:szCs w:val="28"/>
              </w:rPr>
            </w:pPr>
            <w:r w:rsidRPr="00472F28">
              <w:rPr>
                <w:sz w:val="28"/>
                <w:szCs w:val="28"/>
              </w:rPr>
              <w:t>Учащиеся повысили настроение</w:t>
            </w:r>
            <w:r>
              <w:rPr>
                <w:sz w:val="28"/>
                <w:szCs w:val="28"/>
              </w:rPr>
              <w:t xml:space="preserve">, </w:t>
            </w:r>
            <w:r w:rsidRPr="00472F28">
              <w:rPr>
                <w:sz w:val="28"/>
                <w:szCs w:val="28"/>
              </w:rPr>
              <w:t xml:space="preserve">хорошо </w:t>
            </w:r>
            <w:r>
              <w:rPr>
                <w:sz w:val="28"/>
                <w:szCs w:val="28"/>
              </w:rPr>
              <w:t xml:space="preserve">«размялись» </w:t>
            </w:r>
            <w:r w:rsidRPr="00472F28">
              <w:rPr>
                <w:sz w:val="28"/>
                <w:szCs w:val="28"/>
              </w:rPr>
              <w:t xml:space="preserve">и </w:t>
            </w:r>
            <w:r>
              <w:rPr>
                <w:sz w:val="28"/>
                <w:szCs w:val="28"/>
              </w:rPr>
              <w:t xml:space="preserve">отдохнули, чередуя виды </w:t>
            </w:r>
            <w:proofErr w:type="spellStart"/>
            <w:r>
              <w:rPr>
                <w:sz w:val="28"/>
                <w:szCs w:val="28"/>
              </w:rPr>
              <w:t>деят-ти</w:t>
            </w:r>
            <w:proofErr w:type="spellEnd"/>
            <w:r>
              <w:rPr>
                <w:sz w:val="28"/>
                <w:szCs w:val="28"/>
              </w:rPr>
              <w:t xml:space="preserve"> на уроке.</w:t>
            </w:r>
          </w:p>
        </w:tc>
      </w:tr>
      <w:tr w:rsidR="00D435ED" w:rsidRPr="00590A78" w:rsidTr="00967E14">
        <w:trPr>
          <w:trHeight w:val="1620"/>
        </w:trPr>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35ED" w:rsidRPr="00A1079B" w:rsidRDefault="00D435ED" w:rsidP="00967E14">
            <w:pPr>
              <w:pStyle w:val="x-scope"/>
              <w:rPr>
                <w:b/>
                <w:sz w:val="28"/>
                <w:szCs w:val="28"/>
              </w:rPr>
            </w:pPr>
            <w:r>
              <w:rPr>
                <w:b/>
                <w:sz w:val="28"/>
                <w:szCs w:val="28"/>
              </w:rPr>
              <w:t xml:space="preserve">6.Закрепление изученного  материала </w:t>
            </w:r>
          </w:p>
        </w:tc>
        <w:tc>
          <w:tcPr>
            <w:tcW w:w="181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435ED" w:rsidRPr="00AF6654" w:rsidRDefault="00D435ED" w:rsidP="00967E14">
            <w:pPr>
              <w:pStyle w:val="x-scope"/>
              <w:rPr>
                <w:sz w:val="28"/>
                <w:szCs w:val="28"/>
              </w:rPr>
            </w:pPr>
            <w:r w:rsidRPr="00AF6654">
              <w:rPr>
                <w:sz w:val="28"/>
                <w:szCs w:val="28"/>
              </w:rPr>
              <w:t>Выполнение заданий по учебнику и карточкам</w:t>
            </w:r>
          </w:p>
        </w:tc>
        <w:tc>
          <w:tcPr>
            <w:tcW w:w="2115" w:type="dxa"/>
            <w:tcBorders>
              <w:top w:val="single" w:sz="4" w:space="0" w:color="000000"/>
              <w:left w:val="single" w:sz="4" w:space="0" w:color="000000"/>
              <w:bottom w:val="single" w:sz="4" w:space="0" w:color="000000"/>
              <w:right w:val="single" w:sz="4" w:space="0" w:color="auto"/>
            </w:tcBorders>
          </w:tcPr>
          <w:p w:rsidR="00D435ED" w:rsidRPr="00AF6654" w:rsidRDefault="00D435ED" w:rsidP="00967E14">
            <w:pPr>
              <w:pStyle w:val="x-scope"/>
              <w:rPr>
                <w:sz w:val="28"/>
                <w:szCs w:val="28"/>
              </w:rPr>
            </w:pPr>
            <w:r>
              <w:rPr>
                <w:b/>
                <w:sz w:val="28"/>
                <w:szCs w:val="28"/>
              </w:rPr>
              <w:t xml:space="preserve"> </w:t>
            </w:r>
            <w:r w:rsidRPr="00AF6654">
              <w:rPr>
                <w:sz w:val="28"/>
                <w:szCs w:val="28"/>
              </w:rPr>
              <w:t>Групповая, индивидуальная, работа в парах</w:t>
            </w:r>
            <w:r>
              <w:rPr>
                <w:sz w:val="28"/>
                <w:szCs w:val="28"/>
              </w:rPr>
              <w:t>,</w:t>
            </w:r>
            <w:r w:rsidRPr="0069187D">
              <w:rPr>
                <w:color w:val="010101"/>
                <w:sz w:val="28"/>
                <w:szCs w:val="28"/>
              </w:rPr>
              <w:t xml:space="preserve"> </w:t>
            </w:r>
            <w:r>
              <w:rPr>
                <w:color w:val="010101"/>
                <w:sz w:val="28"/>
                <w:szCs w:val="28"/>
              </w:rPr>
              <w:t>контролирующие методы</w:t>
            </w:r>
          </w:p>
        </w:tc>
        <w:tc>
          <w:tcPr>
            <w:tcW w:w="2370" w:type="dxa"/>
            <w:tcBorders>
              <w:top w:val="single" w:sz="4" w:space="0" w:color="000000"/>
              <w:left w:val="single" w:sz="4" w:space="0" w:color="auto"/>
              <w:bottom w:val="single" w:sz="4" w:space="0" w:color="000000"/>
              <w:right w:val="single" w:sz="4" w:space="0" w:color="auto"/>
            </w:tcBorders>
          </w:tcPr>
          <w:p w:rsidR="00D435ED" w:rsidRPr="00B130C1" w:rsidRDefault="00D435ED" w:rsidP="00967E14">
            <w:pPr>
              <w:pStyle w:val="x-scope"/>
              <w:rPr>
                <w:sz w:val="28"/>
                <w:szCs w:val="28"/>
              </w:rPr>
            </w:pPr>
            <w:r w:rsidRPr="00B130C1">
              <w:rPr>
                <w:sz w:val="28"/>
                <w:szCs w:val="28"/>
              </w:rPr>
              <w:t xml:space="preserve">Индивидуализация, дифференциация, игровая, </w:t>
            </w:r>
            <w:r w:rsidR="002B6E66" w:rsidRPr="00B130C1">
              <w:rPr>
                <w:sz w:val="28"/>
                <w:szCs w:val="28"/>
              </w:rPr>
              <w:t>«</w:t>
            </w:r>
            <w:proofErr w:type="spellStart"/>
            <w:r w:rsidRPr="00B130C1">
              <w:rPr>
                <w:sz w:val="28"/>
                <w:szCs w:val="28"/>
              </w:rPr>
              <w:t>мыслетворчество</w:t>
            </w:r>
            <w:proofErr w:type="spellEnd"/>
            <w:r w:rsidR="002B6E66" w:rsidRPr="00B130C1">
              <w:rPr>
                <w:sz w:val="28"/>
                <w:szCs w:val="28"/>
              </w:rPr>
              <w:t>»</w:t>
            </w:r>
          </w:p>
        </w:tc>
        <w:tc>
          <w:tcPr>
            <w:tcW w:w="2823" w:type="dxa"/>
            <w:tcBorders>
              <w:top w:val="single" w:sz="4" w:space="0" w:color="000000"/>
              <w:left w:val="single" w:sz="4" w:space="0" w:color="auto"/>
              <w:bottom w:val="single" w:sz="4" w:space="0" w:color="000000"/>
              <w:right w:val="single" w:sz="4" w:space="0" w:color="000000"/>
            </w:tcBorders>
          </w:tcPr>
          <w:p w:rsidR="00D435ED" w:rsidRPr="00472F28" w:rsidRDefault="00D435ED" w:rsidP="00967E14">
            <w:pPr>
              <w:pStyle w:val="x-scope"/>
              <w:rPr>
                <w:sz w:val="28"/>
                <w:szCs w:val="28"/>
              </w:rPr>
            </w:pPr>
            <w:r w:rsidRPr="00472F28">
              <w:rPr>
                <w:sz w:val="28"/>
                <w:szCs w:val="28"/>
              </w:rPr>
              <w:t>Учащиеся закрепили знания в упражнениях, творческих заданиях,</w:t>
            </w:r>
            <w:r>
              <w:rPr>
                <w:sz w:val="28"/>
                <w:szCs w:val="28"/>
              </w:rPr>
              <w:t xml:space="preserve"> анализировали</w:t>
            </w:r>
            <w:proofErr w:type="gramStart"/>
            <w:r>
              <w:rPr>
                <w:sz w:val="28"/>
                <w:szCs w:val="28"/>
              </w:rPr>
              <w:t xml:space="preserve"> ,</w:t>
            </w:r>
            <w:proofErr w:type="gramEnd"/>
            <w:r w:rsidRPr="00472F28">
              <w:rPr>
                <w:sz w:val="28"/>
                <w:szCs w:val="28"/>
              </w:rPr>
              <w:t xml:space="preserve"> активно работая в группах и индивидуально (по </w:t>
            </w:r>
            <w:r>
              <w:rPr>
                <w:sz w:val="28"/>
                <w:szCs w:val="28"/>
              </w:rPr>
              <w:t xml:space="preserve"> опорным схемам на доске и карточкам), придумали свои диалоги.</w:t>
            </w:r>
          </w:p>
        </w:tc>
      </w:tr>
      <w:tr w:rsidR="00D435ED" w:rsidRPr="00590A78" w:rsidTr="00967E14">
        <w:trPr>
          <w:trHeight w:val="853"/>
        </w:trPr>
        <w:tc>
          <w:tcPr>
            <w:tcW w:w="175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435ED" w:rsidRPr="00590A78" w:rsidRDefault="00D435ED" w:rsidP="00967E14">
            <w:pPr>
              <w:pStyle w:val="x-scope"/>
              <w:rPr>
                <w:b/>
                <w:sz w:val="28"/>
                <w:szCs w:val="28"/>
              </w:rPr>
            </w:pPr>
            <w:r>
              <w:rPr>
                <w:b/>
                <w:sz w:val="28"/>
                <w:szCs w:val="28"/>
              </w:rPr>
              <w:t>7.Обобщение и систем</w:t>
            </w:r>
            <w:proofErr w:type="gramStart"/>
            <w:r>
              <w:rPr>
                <w:b/>
                <w:sz w:val="28"/>
                <w:szCs w:val="28"/>
              </w:rPr>
              <w:t>а-</w:t>
            </w:r>
            <w:proofErr w:type="gramEnd"/>
            <w:r>
              <w:rPr>
                <w:b/>
                <w:sz w:val="28"/>
                <w:szCs w:val="28"/>
              </w:rPr>
              <w:t xml:space="preserve"> </w:t>
            </w:r>
            <w:proofErr w:type="spellStart"/>
            <w:r>
              <w:rPr>
                <w:b/>
                <w:sz w:val="28"/>
                <w:szCs w:val="28"/>
              </w:rPr>
              <w:t>тизация</w:t>
            </w:r>
            <w:proofErr w:type="spellEnd"/>
            <w:r>
              <w:rPr>
                <w:b/>
                <w:sz w:val="28"/>
                <w:szCs w:val="28"/>
              </w:rPr>
              <w:t xml:space="preserve"> знаний</w:t>
            </w:r>
          </w:p>
        </w:tc>
        <w:tc>
          <w:tcPr>
            <w:tcW w:w="181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435ED" w:rsidRPr="00E83BFE" w:rsidRDefault="00D435ED" w:rsidP="00967E14">
            <w:pPr>
              <w:pStyle w:val="x-scope"/>
              <w:rPr>
                <w:sz w:val="28"/>
                <w:szCs w:val="28"/>
              </w:rPr>
            </w:pPr>
            <w:r w:rsidRPr="00E83BFE">
              <w:rPr>
                <w:sz w:val="28"/>
                <w:szCs w:val="28"/>
              </w:rPr>
              <w:t>Повторение правил, новых слов,</w:t>
            </w:r>
            <w:r>
              <w:rPr>
                <w:sz w:val="28"/>
                <w:szCs w:val="28"/>
              </w:rPr>
              <w:t xml:space="preserve"> </w:t>
            </w:r>
            <w:r w:rsidRPr="00E83BFE">
              <w:rPr>
                <w:sz w:val="28"/>
                <w:szCs w:val="28"/>
              </w:rPr>
              <w:t xml:space="preserve">выводы </w:t>
            </w:r>
          </w:p>
        </w:tc>
        <w:tc>
          <w:tcPr>
            <w:tcW w:w="2115" w:type="dxa"/>
            <w:tcBorders>
              <w:top w:val="single" w:sz="4" w:space="0" w:color="000000"/>
              <w:left w:val="single" w:sz="4" w:space="0" w:color="000000"/>
              <w:bottom w:val="single" w:sz="4" w:space="0" w:color="auto"/>
              <w:right w:val="single" w:sz="4" w:space="0" w:color="auto"/>
            </w:tcBorders>
          </w:tcPr>
          <w:p w:rsidR="00D435ED" w:rsidRPr="00E83BFE" w:rsidRDefault="00D435ED" w:rsidP="00967E14">
            <w:pPr>
              <w:pStyle w:val="x-scope"/>
              <w:rPr>
                <w:sz w:val="28"/>
                <w:szCs w:val="28"/>
              </w:rPr>
            </w:pPr>
            <w:r w:rsidRPr="00E83BFE">
              <w:rPr>
                <w:sz w:val="28"/>
                <w:szCs w:val="28"/>
              </w:rPr>
              <w:t>Фронтальная, индивидуальная</w:t>
            </w:r>
          </w:p>
        </w:tc>
        <w:tc>
          <w:tcPr>
            <w:tcW w:w="2370" w:type="dxa"/>
            <w:tcBorders>
              <w:top w:val="single" w:sz="4" w:space="0" w:color="000000"/>
              <w:left w:val="single" w:sz="4" w:space="0" w:color="auto"/>
              <w:bottom w:val="single" w:sz="4" w:space="0" w:color="auto"/>
              <w:right w:val="single" w:sz="4" w:space="0" w:color="auto"/>
            </w:tcBorders>
          </w:tcPr>
          <w:p w:rsidR="00D435ED" w:rsidRPr="00B130C1" w:rsidRDefault="00D435ED" w:rsidP="00967E14">
            <w:pPr>
              <w:pStyle w:val="x-scope"/>
              <w:rPr>
                <w:sz w:val="28"/>
                <w:szCs w:val="28"/>
              </w:rPr>
            </w:pPr>
            <w:r w:rsidRPr="00B130C1">
              <w:rPr>
                <w:sz w:val="28"/>
                <w:szCs w:val="28"/>
              </w:rPr>
              <w:t>Дифференциация</w:t>
            </w:r>
          </w:p>
          <w:p w:rsidR="00D435ED" w:rsidRPr="00B130C1" w:rsidRDefault="00D435ED" w:rsidP="00967E14">
            <w:pPr>
              <w:pStyle w:val="x-scope"/>
              <w:rPr>
                <w:sz w:val="28"/>
                <w:szCs w:val="28"/>
              </w:rPr>
            </w:pPr>
            <w:r w:rsidRPr="00B130C1">
              <w:rPr>
                <w:sz w:val="28"/>
                <w:szCs w:val="28"/>
              </w:rPr>
              <w:t xml:space="preserve">Технология развивающего обучения, </w:t>
            </w:r>
          </w:p>
          <w:p w:rsidR="00D435ED" w:rsidRPr="00B130C1" w:rsidRDefault="00D435ED" w:rsidP="00967E14">
            <w:pPr>
              <w:pStyle w:val="x-scope"/>
              <w:rPr>
                <w:sz w:val="28"/>
                <w:szCs w:val="28"/>
              </w:rPr>
            </w:pPr>
          </w:p>
        </w:tc>
        <w:tc>
          <w:tcPr>
            <w:tcW w:w="2823" w:type="dxa"/>
            <w:tcBorders>
              <w:top w:val="single" w:sz="4" w:space="0" w:color="000000"/>
              <w:left w:val="single" w:sz="4" w:space="0" w:color="auto"/>
              <w:bottom w:val="single" w:sz="4" w:space="0" w:color="auto"/>
              <w:right w:val="single" w:sz="4" w:space="0" w:color="000000"/>
            </w:tcBorders>
          </w:tcPr>
          <w:p w:rsidR="00D435ED" w:rsidRPr="0040234F" w:rsidRDefault="00D435ED" w:rsidP="00967E14">
            <w:pPr>
              <w:pStyle w:val="x-scope"/>
              <w:rPr>
                <w:sz w:val="28"/>
                <w:szCs w:val="28"/>
              </w:rPr>
            </w:pPr>
            <w:r w:rsidRPr="0040234F">
              <w:rPr>
                <w:sz w:val="28"/>
                <w:szCs w:val="28"/>
              </w:rPr>
              <w:t xml:space="preserve">Учащиеся активно отвечали на вопросы, делали выводы по пройденному материалу </w:t>
            </w:r>
            <w:r>
              <w:rPr>
                <w:sz w:val="28"/>
                <w:szCs w:val="28"/>
              </w:rPr>
              <w:t xml:space="preserve"> и подвели итоги</w:t>
            </w:r>
          </w:p>
        </w:tc>
      </w:tr>
      <w:tr w:rsidR="00D435ED" w:rsidRPr="00590A78" w:rsidTr="00967E14">
        <w:trPr>
          <w:trHeight w:val="1145"/>
        </w:trPr>
        <w:tc>
          <w:tcPr>
            <w:tcW w:w="175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D435ED" w:rsidRDefault="00D435ED" w:rsidP="00967E14">
            <w:pPr>
              <w:pStyle w:val="x-scope"/>
              <w:rPr>
                <w:b/>
                <w:sz w:val="28"/>
                <w:szCs w:val="28"/>
              </w:rPr>
            </w:pPr>
            <w:r>
              <w:rPr>
                <w:b/>
                <w:sz w:val="28"/>
                <w:szCs w:val="28"/>
              </w:rPr>
              <w:t xml:space="preserve">8.Рефлексия </w:t>
            </w:r>
          </w:p>
          <w:p w:rsidR="00D435ED" w:rsidRPr="00590A78" w:rsidRDefault="00D435ED" w:rsidP="00967E14">
            <w:pPr>
              <w:pStyle w:val="x-scope"/>
              <w:rPr>
                <w:b/>
                <w:sz w:val="28"/>
                <w:szCs w:val="28"/>
              </w:rPr>
            </w:pPr>
          </w:p>
        </w:tc>
        <w:tc>
          <w:tcPr>
            <w:tcW w:w="181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D435ED" w:rsidRPr="00E83BFE" w:rsidRDefault="00D435ED" w:rsidP="00967E14">
            <w:pPr>
              <w:pStyle w:val="x-scope"/>
              <w:rPr>
                <w:sz w:val="28"/>
                <w:szCs w:val="28"/>
              </w:rPr>
            </w:pPr>
            <w:r w:rsidRPr="00E83BFE">
              <w:rPr>
                <w:sz w:val="28"/>
                <w:szCs w:val="28"/>
              </w:rPr>
              <w:t>Оценивание  учителя и учащихся</w:t>
            </w:r>
          </w:p>
        </w:tc>
        <w:tc>
          <w:tcPr>
            <w:tcW w:w="2115" w:type="dxa"/>
            <w:tcBorders>
              <w:top w:val="single" w:sz="4" w:space="0" w:color="auto"/>
              <w:left w:val="single" w:sz="4" w:space="0" w:color="000000"/>
              <w:bottom w:val="single" w:sz="4" w:space="0" w:color="auto"/>
              <w:right w:val="single" w:sz="4" w:space="0" w:color="auto"/>
            </w:tcBorders>
          </w:tcPr>
          <w:p w:rsidR="00D435ED" w:rsidRDefault="00D435ED" w:rsidP="00967E14">
            <w:pPr>
              <w:pStyle w:val="x-scope"/>
              <w:rPr>
                <w:sz w:val="28"/>
                <w:szCs w:val="28"/>
              </w:rPr>
            </w:pPr>
            <w:r w:rsidRPr="00E83BFE">
              <w:rPr>
                <w:sz w:val="28"/>
                <w:szCs w:val="28"/>
              </w:rPr>
              <w:t>Индивидуальная</w:t>
            </w:r>
            <w:r>
              <w:rPr>
                <w:sz w:val="28"/>
                <w:szCs w:val="28"/>
              </w:rPr>
              <w:t>,</w:t>
            </w:r>
          </w:p>
          <w:p w:rsidR="00D435ED" w:rsidRPr="00E83BFE" w:rsidRDefault="00D435ED" w:rsidP="00967E14">
            <w:pPr>
              <w:pStyle w:val="x-scope"/>
              <w:rPr>
                <w:sz w:val="28"/>
                <w:szCs w:val="28"/>
              </w:rPr>
            </w:pPr>
            <w:r>
              <w:rPr>
                <w:sz w:val="28"/>
                <w:szCs w:val="28"/>
              </w:rPr>
              <w:t>фронтальная</w:t>
            </w:r>
          </w:p>
        </w:tc>
        <w:tc>
          <w:tcPr>
            <w:tcW w:w="2370" w:type="dxa"/>
            <w:tcBorders>
              <w:top w:val="single" w:sz="4" w:space="0" w:color="auto"/>
              <w:left w:val="single" w:sz="4" w:space="0" w:color="auto"/>
              <w:bottom w:val="single" w:sz="4" w:space="0" w:color="auto"/>
              <w:right w:val="single" w:sz="4" w:space="0" w:color="auto"/>
            </w:tcBorders>
          </w:tcPr>
          <w:p w:rsidR="002B6E66" w:rsidRPr="00B130C1" w:rsidRDefault="00D435ED" w:rsidP="00967E14">
            <w:pPr>
              <w:pStyle w:val="x-scope"/>
              <w:rPr>
                <w:sz w:val="28"/>
                <w:szCs w:val="28"/>
              </w:rPr>
            </w:pPr>
            <w:r w:rsidRPr="00B130C1">
              <w:rPr>
                <w:sz w:val="28"/>
                <w:szCs w:val="28"/>
              </w:rPr>
              <w:t>Индивидуализация,</w:t>
            </w:r>
            <w:r w:rsidR="002B6E66" w:rsidRPr="00B130C1">
              <w:rPr>
                <w:sz w:val="28"/>
                <w:szCs w:val="28"/>
              </w:rPr>
              <w:t xml:space="preserve"> </w:t>
            </w:r>
          </w:p>
          <w:p w:rsidR="00D435ED" w:rsidRPr="00B130C1" w:rsidRDefault="002B6E66" w:rsidP="00967E14">
            <w:pPr>
              <w:pStyle w:val="x-scope"/>
              <w:rPr>
                <w:sz w:val="28"/>
                <w:szCs w:val="28"/>
              </w:rPr>
            </w:pPr>
            <w:r w:rsidRPr="00B130C1">
              <w:rPr>
                <w:sz w:val="28"/>
                <w:szCs w:val="28"/>
              </w:rPr>
              <w:t>педагогика сотрудничества</w:t>
            </w:r>
          </w:p>
          <w:p w:rsidR="00D435ED" w:rsidRPr="00B130C1" w:rsidRDefault="00D435ED" w:rsidP="00967E14">
            <w:pPr>
              <w:pStyle w:val="x-scope"/>
              <w:rPr>
                <w:sz w:val="28"/>
                <w:szCs w:val="28"/>
              </w:rPr>
            </w:pPr>
          </w:p>
        </w:tc>
        <w:tc>
          <w:tcPr>
            <w:tcW w:w="2823" w:type="dxa"/>
            <w:tcBorders>
              <w:top w:val="single" w:sz="4" w:space="0" w:color="auto"/>
              <w:left w:val="single" w:sz="4" w:space="0" w:color="auto"/>
              <w:bottom w:val="single" w:sz="4" w:space="0" w:color="auto"/>
              <w:right w:val="single" w:sz="4" w:space="0" w:color="000000"/>
            </w:tcBorders>
          </w:tcPr>
          <w:p w:rsidR="00D435ED" w:rsidRPr="00661CF1" w:rsidRDefault="00D435ED" w:rsidP="00967E14">
            <w:pPr>
              <w:pStyle w:val="x-scope"/>
              <w:rPr>
                <w:sz w:val="28"/>
                <w:szCs w:val="28"/>
              </w:rPr>
            </w:pPr>
            <w:r>
              <w:rPr>
                <w:sz w:val="28"/>
                <w:szCs w:val="28"/>
              </w:rPr>
              <w:lastRenderedPageBreak/>
              <w:t xml:space="preserve">Учитель  и </w:t>
            </w:r>
            <w:r w:rsidRPr="00661CF1">
              <w:rPr>
                <w:sz w:val="28"/>
                <w:szCs w:val="28"/>
              </w:rPr>
              <w:t>ученики объективно</w:t>
            </w:r>
            <w:r>
              <w:rPr>
                <w:sz w:val="28"/>
                <w:szCs w:val="28"/>
              </w:rPr>
              <w:t xml:space="preserve"> оценили работу на уроке и (большинство показало «солнышко», </w:t>
            </w:r>
            <w:r>
              <w:rPr>
                <w:sz w:val="28"/>
                <w:szCs w:val="28"/>
              </w:rPr>
              <w:lastRenderedPageBreak/>
              <w:t>что говорило о положительной оценке своей работы и интереса к уроку)</w:t>
            </w:r>
            <w:proofErr w:type="gramStart"/>
            <w:r>
              <w:rPr>
                <w:sz w:val="28"/>
                <w:szCs w:val="28"/>
              </w:rPr>
              <w:t xml:space="preserve"> ,</w:t>
            </w:r>
            <w:proofErr w:type="gramEnd"/>
            <w:r>
              <w:rPr>
                <w:sz w:val="28"/>
                <w:szCs w:val="28"/>
              </w:rPr>
              <w:t xml:space="preserve"> совместно сделали выводы по дальнейшей  работе.</w:t>
            </w:r>
          </w:p>
        </w:tc>
      </w:tr>
      <w:tr w:rsidR="00D435ED" w:rsidRPr="00590A78" w:rsidTr="00967E14">
        <w:trPr>
          <w:trHeight w:val="1442"/>
        </w:trPr>
        <w:tc>
          <w:tcPr>
            <w:tcW w:w="175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435ED" w:rsidRPr="00590A78" w:rsidRDefault="00D435ED" w:rsidP="00967E14">
            <w:pPr>
              <w:pStyle w:val="x-scope"/>
              <w:rPr>
                <w:b/>
                <w:sz w:val="28"/>
                <w:szCs w:val="28"/>
              </w:rPr>
            </w:pPr>
            <w:r>
              <w:rPr>
                <w:b/>
                <w:sz w:val="28"/>
                <w:szCs w:val="28"/>
              </w:rPr>
              <w:lastRenderedPageBreak/>
              <w:t xml:space="preserve">9. Информация о домашнем  задании </w:t>
            </w:r>
          </w:p>
        </w:tc>
        <w:tc>
          <w:tcPr>
            <w:tcW w:w="1815"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D435ED" w:rsidRPr="00E83BFE" w:rsidRDefault="00D435ED" w:rsidP="00967E14">
            <w:pPr>
              <w:pStyle w:val="x-scope"/>
              <w:rPr>
                <w:sz w:val="28"/>
                <w:szCs w:val="28"/>
              </w:rPr>
            </w:pPr>
            <w:r w:rsidRPr="00E83BFE">
              <w:rPr>
                <w:sz w:val="28"/>
                <w:szCs w:val="28"/>
              </w:rPr>
              <w:t>Домашнее задание  с разъяснением</w:t>
            </w:r>
          </w:p>
        </w:tc>
        <w:tc>
          <w:tcPr>
            <w:tcW w:w="2115" w:type="dxa"/>
            <w:tcBorders>
              <w:top w:val="single" w:sz="4" w:space="0" w:color="auto"/>
              <w:left w:val="single" w:sz="4" w:space="0" w:color="000000"/>
              <w:bottom w:val="single" w:sz="4" w:space="0" w:color="000000"/>
              <w:right w:val="single" w:sz="4" w:space="0" w:color="auto"/>
            </w:tcBorders>
          </w:tcPr>
          <w:p w:rsidR="00D435ED" w:rsidRPr="00E83BFE" w:rsidRDefault="00D435ED" w:rsidP="00967E14">
            <w:pPr>
              <w:pStyle w:val="x-scope"/>
              <w:rPr>
                <w:sz w:val="28"/>
                <w:szCs w:val="28"/>
              </w:rPr>
            </w:pPr>
            <w:r w:rsidRPr="00E83BFE">
              <w:rPr>
                <w:sz w:val="28"/>
                <w:szCs w:val="28"/>
              </w:rPr>
              <w:t>Фронтальная</w:t>
            </w:r>
            <w:r>
              <w:rPr>
                <w:sz w:val="28"/>
                <w:szCs w:val="28"/>
              </w:rPr>
              <w:t xml:space="preserve"> и индивидуальная</w:t>
            </w:r>
          </w:p>
        </w:tc>
        <w:tc>
          <w:tcPr>
            <w:tcW w:w="2370" w:type="dxa"/>
            <w:tcBorders>
              <w:top w:val="single" w:sz="4" w:space="0" w:color="auto"/>
              <w:left w:val="single" w:sz="4" w:space="0" w:color="auto"/>
              <w:bottom w:val="single" w:sz="4" w:space="0" w:color="000000"/>
              <w:right w:val="single" w:sz="4" w:space="0" w:color="auto"/>
            </w:tcBorders>
          </w:tcPr>
          <w:p w:rsidR="00D435ED" w:rsidRPr="00B130C1" w:rsidRDefault="00D435ED" w:rsidP="00967E14">
            <w:pPr>
              <w:pStyle w:val="x-scope"/>
              <w:rPr>
                <w:sz w:val="28"/>
                <w:szCs w:val="28"/>
              </w:rPr>
            </w:pPr>
            <w:r w:rsidRPr="00B130C1">
              <w:rPr>
                <w:sz w:val="28"/>
                <w:szCs w:val="28"/>
              </w:rPr>
              <w:t>АСО</w:t>
            </w:r>
          </w:p>
        </w:tc>
        <w:tc>
          <w:tcPr>
            <w:tcW w:w="2823" w:type="dxa"/>
            <w:tcBorders>
              <w:top w:val="single" w:sz="4" w:space="0" w:color="auto"/>
              <w:left w:val="single" w:sz="4" w:space="0" w:color="auto"/>
              <w:bottom w:val="single" w:sz="4" w:space="0" w:color="000000"/>
              <w:right w:val="single" w:sz="4" w:space="0" w:color="000000"/>
            </w:tcBorders>
          </w:tcPr>
          <w:p w:rsidR="00D435ED" w:rsidRPr="00661CF1" w:rsidRDefault="00D435ED" w:rsidP="00967E14">
            <w:pPr>
              <w:pStyle w:val="x-scope"/>
              <w:rPr>
                <w:sz w:val="28"/>
                <w:szCs w:val="28"/>
              </w:rPr>
            </w:pPr>
            <w:r w:rsidRPr="00661CF1">
              <w:rPr>
                <w:sz w:val="28"/>
                <w:szCs w:val="28"/>
              </w:rPr>
              <w:t>Учащиеся внимательно слушали учителя и задава</w:t>
            </w:r>
            <w:r>
              <w:rPr>
                <w:sz w:val="28"/>
                <w:szCs w:val="28"/>
              </w:rPr>
              <w:t>ли вопросы (у учащихся был заметен позитивный настрой на протяжении всего урока)</w:t>
            </w:r>
          </w:p>
        </w:tc>
      </w:tr>
    </w:tbl>
    <w:p w:rsidR="00D435ED" w:rsidRDefault="00D435ED" w:rsidP="00D435ED">
      <w:pPr>
        <w:pStyle w:val="x-scope"/>
        <w:rPr>
          <w:sz w:val="28"/>
          <w:szCs w:val="28"/>
        </w:rPr>
      </w:pPr>
      <w:r w:rsidRPr="00542265">
        <w:rPr>
          <w:sz w:val="28"/>
          <w:szCs w:val="28"/>
        </w:rPr>
        <w:t>Решению каждой поставленной задачи  был посвящен отдельный этап урока: отработка лексики, составление предложений, работа с диалогами, составление  монологического  высказывания.  Каждый  следующий  этап базировался на материале предыдущего по принципу -</w:t>
      </w:r>
      <w:r w:rsidR="0079324F">
        <w:rPr>
          <w:sz w:val="28"/>
          <w:szCs w:val="28"/>
        </w:rPr>
        <w:t xml:space="preserve"> </w:t>
      </w:r>
      <w:proofErr w:type="gramStart"/>
      <w:r w:rsidRPr="00542265">
        <w:rPr>
          <w:sz w:val="28"/>
          <w:szCs w:val="28"/>
        </w:rPr>
        <w:t>от</w:t>
      </w:r>
      <w:proofErr w:type="gramEnd"/>
      <w:r w:rsidRPr="00542265">
        <w:rPr>
          <w:sz w:val="28"/>
          <w:szCs w:val="28"/>
        </w:rPr>
        <w:t xml:space="preserve"> простого к более сложному.  В  конце  каждого  этапа    была  предусмотрена  самооценка учащихся. Это позволило детям как бы оглянуться назад и еще раз мысленно пройти  этап.  Кроме  того  такой  прием  очень  ценен  и  с  точки  зрения  мотивации учащихся на уроке, ведь для того чтобы оценка способствовала развитию  внутренних  мотивов,  она  должна  превратиться  из  внешнего фактора  оценивания  учебной  деятельности,  во  внутренний  фактор познавательной  деятельности  самого  ученика.  А  это  возможно  только  с развитием навыков оценочной деятельности у самих учащихся.</w:t>
      </w:r>
      <w:r>
        <w:rPr>
          <w:sz w:val="28"/>
          <w:szCs w:val="28"/>
        </w:rPr>
        <w:t xml:space="preserve"> </w:t>
      </w:r>
      <w:r w:rsidRPr="00542265">
        <w:rPr>
          <w:sz w:val="28"/>
          <w:szCs w:val="28"/>
        </w:rPr>
        <w:t>На уроке преобладала благоприятная психологическая атмосфера, ученики показали хороший уровень усвоения материала. На заключительном этапе урока подводились итоги</w:t>
      </w:r>
      <w:r>
        <w:rPr>
          <w:sz w:val="28"/>
          <w:szCs w:val="28"/>
        </w:rPr>
        <w:t xml:space="preserve">. </w:t>
      </w:r>
      <w:r w:rsidRPr="00542265">
        <w:rPr>
          <w:sz w:val="28"/>
          <w:szCs w:val="28"/>
        </w:rPr>
        <w:t>Отобранное содержание урока (в соответствии с программой и ФГОС), оборудование, организация активной деятельности учащихся на всех этапах урока,  индивидуальные,  групповые  и  фронтальные  формы  работы, применение  словесных,  визуальных  методов,  раздаточный  материал, применение  ИКТ,    способствовали  достижению  образовательных  целей урока, стимулировали познавательные интересы учащихся.</w:t>
      </w:r>
      <w:r>
        <w:rPr>
          <w:sz w:val="28"/>
          <w:szCs w:val="28"/>
        </w:rPr>
        <w:t xml:space="preserve"> </w:t>
      </w:r>
      <w:r w:rsidRPr="00542265">
        <w:rPr>
          <w:sz w:val="28"/>
          <w:szCs w:val="28"/>
        </w:rPr>
        <w:t xml:space="preserve">Были применены  </w:t>
      </w:r>
      <w:proofErr w:type="spellStart"/>
      <w:r w:rsidRPr="00542265">
        <w:rPr>
          <w:sz w:val="28"/>
          <w:szCs w:val="28"/>
        </w:rPr>
        <w:t>здоровьесберегающие</w:t>
      </w:r>
      <w:proofErr w:type="spellEnd"/>
      <w:r w:rsidRPr="00542265">
        <w:rPr>
          <w:sz w:val="28"/>
          <w:szCs w:val="28"/>
        </w:rPr>
        <w:t xml:space="preserve">  технологии</w:t>
      </w:r>
      <w:r>
        <w:rPr>
          <w:sz w:val="28"/>
          <w:szCs w:val="28"/>
        </w:rPr>
        <w:t xml:space="preserve"> и технология </w:t>
      </w:r>
      <w:r w:rsidR="0079324F">
        <w:rPr>
          <w:sz w:val="28"/>
          <w:szCs w:val="28"/>
        </w:rPr>
        <w:t>«</w:t>
      </w:r>
      <w:proofErr w:type="spellStart"/>
      <w:r>
        <w:rPr>
          <w:sz w:val="28"/>
          <w:szCs w:val="28"/>
        </w:rPr>
        <w:t>мыслетворчества</w:t>
      </w:r>
      <w:proofErr w:type="spellEnd"/>
      <w:r w:rsidR="0079324F">
        <w:rPr>
          <w:sz w:val="28"/>
          <w:szCs w:val="28"/>
        </w:rPr>
        <w:t>»</w:t>
      </w:r>
      <w:r w:rsidRPr="00542265">
        <w:rPr>
          <w:sz w:val="28"/>
          <w:szCs w:val="28"/>
        </w:rPr>
        <w:t>:  была  создана ситуация психологического комфорта для детей, чтобы они смогли снять физическое  напряжение  участием  в  игровой  деятельности,  проведением физкультми</w:t>
      </w:r>
      <w:r>
        <w:rPr>
          <w:sz w:val="28"/>
          <w:szCs w:val="28"/>
        </w:rPr>
        <w:t>нутки,  просмотром интересного  видео</w:t>
      </w:r>
      <w:r w:rsidRPr="00542265">
        <w:rPr>
          <w:sz w:val="28"/>
          <w:szCs w:val="28"/>
        </w:rPr>
        <w:t>.    Благодаря  смене  видов деятельности и форм работы, перегрузки учащихся как физической, так и психологической, не было. Ученики на уроке были активны, внимательны, работоспособны.</w:t>
      </w:r>
    </w:p>
    <w:p w:rsidR="00D435ED" w:rsidRPr="00542265" w:rsidRDefault="00D435ED" w:rsidP="00D435ED">
      <w:pPr>
        <w:pStyle w:val="x-scope"/>
        <w:rPr>
          <w:sz w:val="28"/>
          <w:szCs w:val="28"/>
        </w:rPr>
      </w:pPr>
      <w:r w:rsidRPr="00542265">
        <w:rPr>
          <w:sz w:val="28"/>
          <w:szCs w:val="28"/>
        </w:rPr>
        <w:t xml:space="preserve"> </w:t>
      </w:r>
      <w:r w:rsidRPr="00542265">
        <w:rPr>
          <w:rStyle w:val="qowt-font2-timesnewroman"/>
          <w:sz w:val="28"/>
          <w:szCs w:val="28"/>
        </w:rPr>
        <w:t>На данном уроке поставленные задачи оказались в основном решены. Перегрузки учащихся как физической, так и психической не было благодаря смене видов деятельности и форм работы. Все этапы урока были пройдены. Считаю, что каждая из целей урока была достигнута. Учащиеся самостоятельно себя оценили в качестве положительных оценок в конце урока.</w:t>
      </w:r>
      <w:r w:rsidRPr="00542265">
        <w:rPr>
          <w:sz w:val="28"/>
          <w:szCs w:val="28"/>
        </w:rPr>
        <w:t xml:space="preserve"> </w:t>
      </w:r>
    </w:p>
    <w:p w:rsidR="00D435ED" w:rsidRPr="00542265" w:rsidRDefault="00D435ED" w:rsidP="00D435ED">
      <w:pPr>
        <w:pStyle w:val="x-scope"/>
        <w:rPr>
          <w:sz w:val="28"/>
          <w:szCs w:val="28"/>
        </w:rPr>
      </w:pPr>
      <w:r w:rsidRPr="00542265">
        <w:rPr>
          <w:sz w:val="28"/>
          <w:szCs w:val="28"/>
        </w:rPr>
        <w:lastRenderedPageBreak/>
        <w:t xml:space="preserve">При работе  с </w:t>
      </w:r>
      <w:proofErr w:type="spellStart"/>
      <w:r w:rsidRPr="00542265">
        <w:rPr>
          <w:sz w:val="28"/>
          <w:szCs w:val="28"/>
        </w:rPr>
        <w:t>низкомотивированными</w:t>
      </w:r>
      <w:proofErr w:type="spellEnd"/>
      <w:r w:rsidRPr="00542265">
        <w:rPr>
          <w:sz w:val="28"/>
          <w:szCs w:val="28"/>
        </w:rPr>
        <w:t xml:space="preserve">  и высокомотивированными детьми учитывались их индивидуальные особенности, была проведена  индивидуальная работа по карточкам (</w:t>
      </w:r>
      <w:proofErr w:type="spellStart"/>
      <w:r w:rsidRPr="00542265">
        <w:rPr>
          <w:sz w:val="28"/>
          <w:szCs w:val="28"/>
        </w:rPr>
        <w:t>разноуровневые</w:t>
      </w:r>
      <w:proofErr w:type="spellEnd"/>
      <w:r w:rsidRPr="00542265">
        <w:rPr>
          <w:sz w:val="28"/>
          <w:szCs w:val="28"/>
        </w:rPr>
        <w:t xml:space="preserve"> задания), задавались вопросы с учетом разного уровня мотивации  и мышления (</w:t>
      </w:r>
      <w:r>
        <w:rPr>
          <w:sz w:val="28"/>
          <w:szCs w:val="28"/>
        </w:rPr>
        <w:t>«</w:t>
      </w:r>
      <w:proofErr w:type="gramStart"/>
      <w:r w:rsidRPr="00542265">
        <w:rPr>
          <w:sz w:val="28"/>
          <w:szCs w:val="28"/>
        </w:rPr>
        <w:t>полегче</w:t>
      </w:r>
      <w:proofErr w:type="gramEnd"/>
      <w:r>
        <w:rPr>
          <w:sz w:val="28"/>
          <w:szCs w:val="28"/>
        </w:rPr>
        <w:t>»</w:t>
      </w:r>
      <w:r w:rsidRPr="00542265">
        <w:rPr>
          <w:sz w:val="28"/>
          <w:szCs w:val="28"/>
        </w:rPr>
        <w:t xml:space="preserve"> и </w:t>
      </w:r>
      <w:r>
        <w:rPr>
          <w:sz w:val="28"/>
          <w:szCs w:val="28"/>
        </w:rPr>
        <w:t>«</w:t>
      </w:r>
      <w:r w:rsidRPr="00542265">
        <w:rPr>
          <w:sz w:val="28"/>
          <w:szCs w:val="28"/>
        </w:rPr>
        <w:t>посложнее</w:t>
      </w:r>
      <w:r>
        <w:rPr>
          <w:sz w:val="28"/>
          <w:szCs w:val="28"/>
        </w:rPr>
        <w:t>»</w:t>
      </w:r>
      <w:r w:rsidRPr="00542265">
        <w:rPr>
          <w:sz w:val="28"/>
          <w:szCs w:val="28"/>
        </w:rPr>
        <w:t xml:space="preserve">). </w:t>
      </w:r>
    </w:p>
    <w:p w:rsidR="00D435ED" w:rsidRDefault="00D435ED" w:rsidP="00D435ED">
      <w:pPr>
        <w:pStyle w:val="x-scope"/>
        <w:rPr>
          <w:sz w:val="28"/>
          <w:szCs w:val="28"/>
        </w:rPr>
      </w:pPr>
      <w:r w:rsidRPr="00542265">
        <w:rPr>
          <w:sz w:val="28"/>
          <w:szCs w:val="28"/>
        </w:rPr>
        <w:t>Были  соблюдены    нормы  педагогической  этики  и  такта,  культуры общения.</w:t>
      </w:r>
      <w:r>
        <w:rPr>
          <w:sz w:val="28"/>
          <w:szCs w:val="28"/>
        </w:rPr>
        <w:t xml:space="preserve"> </w:t>
      </w:r>
      <w:r w:rsidRPr="00542265">
        <w:rPr>
          <w:sz w:val="28"/>
          <w:szCs w:val="28"/>
        </w:rPr>
        <w:t>На уроке преобладала благоприятная психологическая атмосфера. На заключи</w:t>
      </w:r>
      <w:r>
        <w:rPr>
          <w:sz w:val="28"/>
          <w:szCs w:val="28"/>
        </w:rPr>
        <w:t xml:space="preserve">тельном этапе урока были подведены </w:t>
      </w:r>
      <w:r w:rsidRPr="00542265">
        <w:rPr>
          <w:sz w:val="28"/>
          <w:szCs w:val="28"/>
        </w:rPr>
        <w:t>итоги. Поставленные задачи были решены. Все этапы урока были пройдены. Временные рамки урока  соблюдены, ученики показали хороший уровень усвоения материала.</w:t>
      </w:r>
      <w:r>
        <w:rPr>
          <w:sz w:val="28"/>
          <w:szCs w:val="28"/>
        </w:rPr>
        <w:t xml:space="preserve"> </w:t>
      </w:r>
      <w:r w:rsidRPr="00542265">
        <w:rPr>
          <w:sz w:val="28"/>
          <w:szCs w:val="28"/>
        </w:rPr>
        <w:t>Цель  урока  была  достигнута. Рефлексия детей  по  уроку  подтвердила данные выводы.</w:t>
      </w:r>
      <w:r>
        <w:rPr>
          <w:sz w:val="28"/>
          <w:szCs w:val="28"/>
        </w:rPr>
        <w:t xml:space="preserve"> </w:t>
      </w:r>
      <w:r w:rsidRPr="00542265">
        <w:rPr>
          <w:sz w:val="28"/>
          <w:szCs w:val="28"/>
        </w:rPr>
        <w:t xml:space="preserve">При подготовке к уроку опиралась на свой педагогический опыт, идеи и компоненты УМК « </w:t>
      </w:r>
      <w:r>
        <w:rPr>
          <w:sz w:val="28"/>
          <w:szCs w:val="28"/>
          <w:lang w:val="en-US"/>
        </w:rPr>
        <w:t>Rainbow</w:t>
      </w:r>
      <w:r w:rsidRPr="0044336F">
        <w:rPr>
          <w:sz w:val="28"/>
          <w:szCs w:val="28"/>
        </w:rPr>
        <w:t xml:space="preserve"> </w:t>
      </w:r>
      <w:r>
        <w:rPr>
          <w:sz w:val="28"/>
          <w:szCs w:val="28"/>
          <w:lang w:val="en-US"/>
        </w:rPr>
        <w:t>English</w:t>
      </w:r>
      <w:r>
        <w:rPr>
          <w:sz w:val="28"/>
          <w:szCs w:val="28"/>
        </w:rPr>
        <w:t xml:space="preserve">». </w:t>
      </w:r>
    </w:p>
    <w:p w:rsidR="00D435ED" w:rsidRDefault="00D435ED" w:rsidP="00D435ED">
      <w:pPr>
        <w:pStyle w:val="x-scope"/>
        <w:rPr>
          <w:sz w:val="28"/>
          <w:szCs w:val="28"/>
        </w:rPr>
      </w:pPr>
      <w:r w:rsidRPr="00542265">
        <w:rPr>
          <w:sz w:val="28"/>
          <w:szCs w:val="28"/>
        </w:rPr>
        <w:t>В конце  был подведен итог урока и проведена рефлексия (солнышко-тучка), где дети оценили свою работу на уроке и понимание материала. Судя по ответам учащихся и выбранному «солнышку»</w:t>
      </w:r>
      <w:r>
        <w:rPr>
          <w:sz w:val="28"/>
          <w:szCs w:val="28"/>
        </w:rPr>
        <w:t>,</w:t>
      </w:r>
      <w:r w:rsidRPr="00542265">
        <w:rPr>
          <w:sz w:val="28"/>
          <w:szCs w:val="28"/>
        </w:rPr>
        <w:t xml:space="preserve"> урок прошел хорошо. </w:t>
      </w:r>
    </w:p>
    <w:p w:rsidR="00D435ED" w:rsidRPr="00542265" w:rsidRDefault="00D435ED" w:rsidP="00D435ED">
      <w:pPr>
        <w:pStyle w:val="x-scope"/>
        <w:rPr>
          <w:sz w:val="28"/>
          <w:szCs w:val="28"/>
        </w:rPr>
      </w:pPr>
      <w:r w:rsidRPr="00032BDF">
        <w:rPr>
          <w:b/>
          <w:i/>
          <w:sz w:val="28"/>
          <w:szCs w:val="28"/>
          <w:u w:val="single"/>
        </w:rPr>
        <w:t>Выводы</w:t>
      </w:r>
      <w:proofErr w:type="gramStart"/>
      <w:r w:rsidRPr="00032BDF">
        <w:rPr>
          <w:b/>
          <w:i/>
          <w:sz w:val="28"/>
          <w:szCs w:val="28"/>
          <w:u w:val="single"/>
        </w:rPr>
        <w:t xml:space="preserve"> </w:t>
      </w:r>
      <w:r>
        <w:rPr>
          <w:sz w:val="28"/>
          <w:szCs w:val="28"/>
        </w:rPr>
        <w:t>:</w:t>
      </w:r>
      <w:proofErr w:type="gramEnd"/>
      <w:r w:rsidR="00BC13C9">
        <w:rPr>
          <w:sz w:val="28"/>
          <w:szCs w:val="28"/>
        </w:rPr>
        <w:t xml:space="preserve"> </w:t>
      </w:r>
      <w:r>
        <w:rPr>
          <w:sz w:val="28"/>
          <w:szCs w:val="28"/>
        </w:rPr>
        <w:t>Исходя из моего опыта работы, при работе с высок</w:t>
      </w:r>
      <w:proofErr w:type="gramStart"/>
      <w:r>
        <w:rPr>
          <w:sz w:val="28"/>
          <w:szCs w:val="28"/>
        </w:rPr>
        <w:t>о-</w:t>
      </w:r>
      <w:proofErr w:type="gramEnd"/>
      <w:r>
        <w:rPr>
          <w:sz w:val="28"/>
          <w:szCs w:val="28"/>
        </w:rPr>
        <w:t xml:space="preserve"> и  </w:t>
      </w:r>
      <w:proofErr w:type="spellStart"/>
      <w:r>
        <w:rPr>
          <w:sz w:val="28"/>
          <w:szCs w:val="28"/>
        </w:rPr>
        <w:t>низкомотиви</w:t>
      </w:r>
      <w:r w:rsidR="00F86A27">
        <w:rPr>
          <w:sz w:val="28"/>
          <w:szCs w:val="28"/>
        </w:rPr>
        <w:t>-</w:t>
      </w:r>
      <w:r>
        <w:rPr>
          <w:sz w:val="28"/>
          <w:szCs w:val="28"/>
        </w:rPr>
        <w:t>рованными</w:t>
      </w:r>
      <w:proofErr w:type="spellEnd"/>
      <w:r>
        <w:rPr>
          <w:sz w:val="28"/>
          <w:szCs w:val="28"/>
        </w:rPr>
        <w:t xml:space="preserve"> де</w:t>
      </w:r>
      <w:r w:rsidR="00BC13C9">
        <w:rPr>
          <w:sz w:val="28"/>
          <w:szCs w:val="28"/>
        </w:rPr>
        <w:t>тьми, для повышения мотивации ,</w:t>
      </w:r>
      <w:bookmarkStart w:id="0" w:name="_GoBack"/>
      <w:bookmarkEnd w:id="0"/>
      <w:r w:rsidR="00F86A27">
        <w:rPr>
          <w:sz w:val="28"/>
          <w:szCs w:val="28"/>
        </w:rPr>
        <w:t xml:space="preserve"> </w:t>
      </w:r>
      <w:r>
        <w:rPr>
          <w:sz w:val="28"/>
          <w:szCs w:val="28"/>
        </w:rPr>
        <w:t>на уроке о</w:t>
      </w:r>
      <w:r w:rsidRPr="00542265">
        <w:rPr>
          <w:sz w:val="28"/>
          <w:szCs w:val="28"/>
        </w:rPr>
        <w:t xml:space="preserve">собое внимание хочется уделить положительному </w:t>
      </w:r>
      <w:r>
        <w:rPr>
          <w:sz w:val="28"/>
          <w:szCs w:val="28"/>
        </w:rPr>
        <w:t xml:space="preserve">настрою учителя, </w:t>
      </w:r>
      <w:r w:rsidRPr="00542265">
        <w:rPr>
          <w:sz w:val="28"/>
          <w:szCs w:val="28"/>
        </w:rPr>
        <w:t xml:space="preserve">влиянию </w:t>
      </w:r>
      <w:r>
        <w:rPr>
          <w:sz w:val="28"/>
          <w:szCs w:val="28"/>
        </w:rPr>
        <w:t xml:space="preserve">ИКТ технологий и </w:t>
      </w:r>
      <w:r w:rsidRPr="00542265">
        <w:rPr>
          <w:sz w:val="28"/>
          <w:szCs w:val="28"/>
        </w:rPr>
        <w:t>наглядных пособий</w:t>
      </w:r>
      <w:r>
        <w:rPr>
          <w:sz w:val="28"/>
          <w:szCs w:val="28"/>
        </w:rPr>
        <w:t xml:space="preserve"> (схемы, постеры</w:t>
      </w:r>
      <w:r w:rsidRPr="00542265">
        <w:rPr>
          <w:sz w:val="28"/>
          <w:szCs w:val="28"/>
        </w:rPr>
        <w:t xml:space="preserve">, карточки, видео) и музыки на уроке </w:t>
      </w:r>
      <w:r w:rsidR="00F86A27">
        <w:rPr>
          <w:sz w:val="28"/>
          <w:szCs w:val="28"/>
        </w:rPr>
        <w:t>(</w:t>
      </w:r>
      <w:r w:rsidRPr="00542265">
        <w:rPr>
          <w:sz w:val="28"/>
          <w:szCs w:val="28"/>
        </w:rPr>
        <w:t>для развития  заинтересованности</w:t>
      </w:r>
      <w:r>
        <w:rPr>
          <w:sz w:val="28"/>
          <w:szCs w:val="28"/>
        </w:rPr>
        <w:t xml:space="preserve"> учащихся</w:t>
      </w:r>
      <w:r w:rsidR="00F86A27">
        <w:rPr>
          <w:sz w:val="28"/>
          <w:szCs w:val="28"/>
        </w:rPr>
        <w:t>)</w:t>
      </w:r>
      <w:r w:rsidRPr="00542265">
        <w:rPr>
          <w:sz w:val="28"/>
          <w:szCs w:val="28"/>
        </w:rPr>
        <w:t>, а также</w:t>
      </w:r>
      <w:r w:rsidR="00F86A27">
        <w:rPr>
          <w:sz w:val="28"/>
          <w:szCs w:val="28"/>
        </w:rPr>
        <w:t xml:space="preserve"> позитивного настроения с</w:t>
      </w:r>
      <w:r w:rsidRPr="00542265">
        <w:rPr>
          <w:sz w:val="28"/>
          <w:szCs w:val="28"/>
        </w:rPr>
        <w:t xml:space="preserve"> познавательной </w:t>
      </w:r>
      <w:r>
        <w:rPr>
          <w:sz w:val="28"/>
          <w:szCs w:val="28"/>
        </w:rPr>
        <w:t>активностью. К</w:t>
      </w:r>
      <w:r w:rsidRPr="00A45075">
        <w:rPr>
          <w:sz w:val="28"/>
          <w:szCs w:val="28"/>
        </w:rPr>
        <w:t xml:space="preserve"> </w:t>
      </w:r>
      <w:proofErr w:type="spellStart"/>
      <w:r>
        <w:rPr>
          <w:sz w:val="28"/>
          <w:szCs w:val="28"/>
        </w:rPr>
        <w:t>слабомотивированным</w:t>
      </w:r>
      <w:proofErr w:type="spellEnd"/>
      <w:r>
        <w:rPr>
          <w:sz w:val="28"/>
          <w:szCs w:val="28"/>
        </w:rPr>
        <w:t xml:space="preserve">  и </w:t>
      </w:r>
      <w:proofErr w:type="spellStart"/>
      <w:r>
        <w:rPr>
          <w:sz w:val="28"/>
          <w:szCs w:val="28"/>
        </w:rPr>
        <w:t>сильномотивированным</w:t>
      </w:r>
      <w:proofErr w:type="spellEnd"/>
      <w:r>
        <w:rPr>
          <w:sz w:val="28"/>
          <w:szCs w:val="28"/>
        </w:rPr>
        <w:t xml:space="preserve"> учащимся хорошо проявлять дифференцированный подход и  использовать карточки или </w:t>
      </w:r>
      <w:proofErr w:type="spellStart"/>
      <w:r>
        <w:rPr>
          <w:sz w:val="28"/>
          <w:szCs w:val="28"/>
        </w:rPr>
        <w:t>разноуровневые</w:t>
      </w:r>
      <w:proofErr w:type="spellEnd"/>
      <w:r>
        <w:rPr>
          <w:sz w:val="28"/>
          <w:szCs w:val="28"/>
        </w:rPr>
        <w:t xml:space="preserve"> задания,</w:t>
      </w:r>
      <w:r w:rsidR="00F86A27">
        <w:rPr>
          <w:sz w:val="28"/>
          <w:szCs w:val="28"/>
        </w:rPr>
        <w:t xml:space="preserve"> </w:t>
      </w:r>
      <w:r>
        <w:rPr>
          <w:sz w:val="28"/>
          <w:szCs w:val="28"/>
        </w:rPr>
        <w:t>менять во время урока  разнообразные виды деятельности, для успешной деятельности дома -</w:t>
      </w:r>
      <w:r w:rsidR="00F86A27">
        <w:rPr>
          <w:sz w:val="28"/>
          <w:szCs w:val="28"/>
        </w:rPr>
        <w:t xml:space="preserve"> сотрудничество с родителями учащих</w:t>
      </w:r>
      <w:r>
        <w:rPr>
          <w:sz w:val="28"/>
          <w:szCs w:val="28"/>
        </w:rPr>
        <w:t xml:space="preserve">ся. Для </w:t>
      </w:r>
      <w:proofErr w:type="spellStart"/>
      <w:r>
        <w:rPr>
          <w:sz w:val="28"/>
          <w:szCs w:val="28"/>
        </w:rPr>
        <w:t>низкомотивированных</w:t>
      </w:r>
      <w:proofErr w:type="spellEnd"/>
      <w:r>
        <w:rPr>
          <w:sz w:val="28"/>
          <w:szCs w:val="28"/>
        </w:rPr>
        <w:t xml:space="preserve"> детей особенно эффективна индивидуальная  работа, работа в группе и</w:t>
      </w:r>
      <w:r w:rsidR="00F86A27">
        <w:rPr>
          <w:sz w:val="28"/>
          <w:szCs w:val="28"/>
        </w:rPr>
        <w:t>ли</w:t>
      </w:r>
      <w:r>
        <w:rPr>
          <w:sz w:val="28"/>
          <w:szCs w:val="28"/>
        </w:rPr>
        <w:t xml:space="preserve"> в команде (методы словесно-наглядн</w:t>
      </w:r>
      <w:r w:rsidR="000929F9">
        <w:rPr>
          <w:sz w:val="28"/>
          <w:szCs w:val="28"/>
        </w:rPr>
        <w:t xml:space="preserve">ый </w:t>
      </w:r>
      <w:r w:rsidR="00F86A27">
        <w:rPr>
          <w:sz w:val="28"/>
          <w:szCs w:val="28"/>
        </w:rPr>
        <w:t xml:space="preserve">и практический), </w:t>
      </w:r>
      <w:r>
        <w:rPr>
          <w:sz w:val="28"/>
          <w:szCs w:val="28"/>
        </w:rPr>
        <w:t>индивидуальные задания, использование ИКТ т</w:t>
      </w:r>
      <w:r w:rsidR="00F86A27">
        <w:rPr>
          <w:sz w:val="28"/>
          <w:szCs w:val="28"/>
        </w:rPr>
        <w:t>ехнологий, игровых</w:t>
      </w:r>
      <w:proofErr w:type="gramStart"/>
      <w:r w:rsidR="00F86A27">
        <w:rPr>
          <w:sz w:val="28"/>
          <w:szCs w:val="28"/>
        </w:rPr>
        <w:t xml:space="preserve"> ,</w:t>
      </w:r>
      <w:proofErr w:type="gramEnd"/>
      <w:r w:rsidR="00F86A27">
        <w:rPr>
          <w:sz w:val="28"/>
          <w:szCs w:val="28"/>
        </w:rPr>
        <w:t xml:space="preserve"> технологии </w:t>
      </w:r>
      <w:r>
        <w:rPr>
          <w:sz w:val="28"/>
          <w:szCs w:val="28"/>
        </w:rPr>
        <w:t>«</w:t>
      </w:r>
      <w:proofErr w:type="spellStart"/>
      <w:r>
        <w:rPr>
          <w:sz w:val="28"/>
          <w:szCs w:val="28"/>
        </w:rPr>
        <w:t>мыслетворчества</w:t>
      </w:r>
      <w:proofErr w:type="spellEnd"/>
      <w:r>
        <w:rPr>
          <w:sz w:val="28"/>
          <w:szCs w:val="28"/>
        </w:rPr>
        <w:t>»,  а также похвалы и поощрения, что заметно повышает уровень внутренней мотивации школьников.</w:t>
      </w:r>
      <w:r w:rsidRPr="00090370">
        <w:rPr>
          <w:sz w:val="28"/>
          <w:szCs w:val="28"/>
        </w:rPr>
        <w:t xml:space="preserve"> </w:t>
      </w:r>
    </w:p>
    <w:p w:rsidR="00F63BCA" w:rsidRDefault="00F63BCA"/>
    <w:sectPr w:rsidR="00F63BCA" w:rsidSect="005422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DF"/>
    <w:rsid w:val="000929F9"/>
    <w:rsid w:val="000E6BDF"/>
    <w:rsid w:val="00144698"/>
    <w:rsid w:val="00193942"/>
    <w:rsid w:val="00213762"/>
    <w:rsid w:val="00272720"/>
    <w:rsid w:val="002B6E66"/>
    <w:rsid w:val="00314A58"/>
    <w:rsid w:val="00341DDA"/>
    <w:rsid w:val="00361F7C"/>
    <w:rsid w:val="003F4C6A"/>
    <w:rsid w:val="006B7F9D"/>
    <w:rsid w:val="0079324F"/>
    <w:rsid w:val="00793D29"/>
    <w:rsid w:val="007E1D69"/>
    <w:rsid w:val="008A7EBE"/>
    <w:rsid w:val="009259B9"/>
    <w:rsid w:val="00A87B2E"/>
    <w:rsid w:val="00B130C1"/>
    <w:rsid w:val="00BC13C9"/>
    <w:rsid w:val="00C72C0F"/>
    <w:rsid w:val="00D435ED"/>
    <w:rsid w:val="00DE7585"/>
    <w:rsid w:val="00E30E20"/>
    <w:rsid w:val="00E978D2"/>
    <w:rsid w:val="00F63BCA"/>
    <w:rsid w:val="00F8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3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scope">
    <w:name w:val="x-scope"/>
    <w:basedOn w:val="a"/>
    <w:rsid w:val="00D43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D43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35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scope">
    <w:name w:val="x-scope"/>
    <w:basedOn w:val="a"/>
    <w:rsid w:val="00D43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D4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2429</Words>
  <Characters>13847</Characters>
  <Application>Microsoft Office Word</Application>
  <DocSecurity>0</DocSecurity>
  <Lines>115</Lines>
  <Paragraphs>32</Paragraphs>
  <ScaleCrop>false</ScaleCrop>
  <Company>SPecialiST RePack</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13</cp:revision>
  <dcterms:created xsi:type="dcterms:W3CDTF">2024-04-01T17:00:00Z</dcterms:created>
  <dcterms:modified xsi:type="dcterms:W3CDTF">2024-04-14T16:57:00Z</dcterms:modified>
</cp:coreProperties>
</file>